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EE3" w:rsidRPr="00073B22" w:rsidRDefault="00470D0C">
      <w:pPr>
        <w:pStyle w:val="1"/>
        <w:jc w:val="center"/>
        <w:rPr>
          <w:rFonts w:ascii="黑体" w:eastAsia="黑体" w:hAnsi="黑体"/>
        </w:rPr>
      </w:pPr>
      <w:r w:rsidRPr="00073B22">
        <w:rPr>
          <w:rFonts w:ascii="黑体" w:eastAsia="黑体" w:hAnsi="黑体" w:hint="eastAsia"/>
        </w:rPr>
        <w:t xml:space="preserve">CARSI </w:t>
      </w:r>
      <w:r w:rsidRPr="00073B22">
        <w:rPr>
          <w:rFonts w:ascii="黑体" w:eastAsia="黑体" w:hAnsi="黑体" w:hint="eastAsia"/>
        </w:rPr>
        <w:t>用户资源访问流程</w:t>
      </w:r>
    </w:p>
    <w:p w:rsidR="00063EE3" w:rsidRPr="00073B22" w:rsidRDefault="00470D0C">
      <w:pPr>
        <w:pStyle w:val="1"/>
        <w:jc w:val="center"/>
        <w:rPr>
          <w:rFonts w:ascii="黑体" w:eastAsia="黑体" w:hAnsi="黑体"/>
          <w:sz w:val="36"/>
        </w:rPr>
      </w:pPr>
      <w:r w:rsidRPr="00073B22">
        <w:rPr>
          <w:rFonts w:ascii="黑体" w:eastAsia="黑体" w:hAnsi="黑体" w:hint="eastAsia"/>
          <w:sz w:val="36"/>
        </w:rPr>
        <w:t xml:space="preserve">ELSEVIER </w:t>
      </w:r>
      <w:r w:rsidRPr="00073B22">
        <w:rPr>
          <w:rFonts w:ascii="黑体" w:eastAsia="黑体" w:hAnsi="黑体" w:hint="eastAsia"/>
          <w:sz w:val="36"/>
        </w:rPr>
        <w:t>版</w:t>
      </w:r>
    </w:p>
    <w:p w:rsidR="00063EE3" w:rsidRPr="00073B22" w:rsidRDefault="00073B22" w:rsidP="00073B22">
      <w:pPr>
        <w:pStyle w:val="2"/>
        <w:rPr>
          <w:rFonts w:ascii="黑体" w:hAnsi="黑体"/>
        </w:rPr>
      </w:pPr>
      <w:r>
        <w:rPr>
          <w:rFonts w:ascii="黑体" w:hAnsi="黑体"/>
        </w:rPr>
        <w:t>1.</w:t>
      </w:r>
      <w:r w:rsidR="00470D0C" w:rsidRPr="00073B22">
        <w:rPr>
          <w:rFonts w:ascii="黑体" w:hAnsi="黑体" w:hint="eastAsia"/>
        </w:rPr>
        <w:t>使用非校园</w:t>
      </w:r>
      <w:r>
        <w:rPr>
          <w:rFonts w:ascii="黑体" w:hAnsi="黑体" w:hint="eastAsia"/>
        </w:rPr>
        <w:t>IP</w:t>
      </w:r>
      <w:r w:rsidR="00470D0C" w:rsidRPr="00073B22">
        <w:rPr>
          <w:rFonts w:ascii="黑体" w:hAnsi="黑体" w:hint="eastAsia"/>
        </w:rPr>
        <w:t>地址打开浏览器，输入</w:t>
      </w:r>
      <w:r w:rsidR="00470D0C" w:rsidRPr="00073B22">
        <w:rPr>
          <w:rFonts w:ascii="黑体" w:hAnsi="黑体" w:hint="eastAsia"/>
        </w:rPr>
        <w:t xml:space="preserve"> </w:t>
      </w:r>
      <w:hyperlink r:id="rId6" w:history="1">
        <w:r w:rsidR="00470D0C" w:rsidRPr="00073B22">
          <w:rPr>
            <w:rStyle w:val="a3"/>
            <w:rFonts w:ascii="黑体" w:hAnsi="黑体" w:hint="eastAsia"/>
          </w:rPr>
          <w:t>https://www.sciencedirect.com/</w:t>
        </w:r>
      </w:hyperlink>
      <w:r w:rsidR="00470D0C" w:rsidRPr="00073B22">
        <w:rPr>
          <w:rFonts w:ascii="黑体" w:hAnsi="黑体" w:hint="eastAsia"/>
        </w:rPr>
        <w:t>。点开右上角图标，选择</w:t>
      </w:r>
      <w:r w:rsidR="00470D0C" w:rsidRPr="00073B22">
        <w:rPr>
          <w:rFonts w:ascii="黑体" w:hAnsi="黑体" w:hint="eastAsia"/>
        </w:rPr>
        <w:t xml:space="preserve"> sign in</w:t>
      </w:r>
      <w:r w:rsidR="00470D0C" w:rsidRPr="00073B22">
        <w:rPr>
          <w:rFonts w:ascii="黑体" w:hAnsi="黑体" w:hint="eastAsia"/>
        </w:rPr>
        <w:t>，</w:t>
      </w:r>
      <w:r w:rsidR="00470D0C" w:rsidRPr="00073B22">
        <w:rPr>
          <w:rFonts w:ascii="黑体" w:hAnsi="黑体" w:hint="eastAsia"/>
        </w:rPr>
        <w:t>other institution</w:t>
      </w:r>
      <w:r w:rsidR="00470D0C" w:rsidRPr="00073B22">
        <w:rPr>
          <w:rFonts w:ascii="黑体" w:hAnsi="黑体" w:hint="eastAsia"/>
        </w:rPr>
        <w:t>，进入身份联盟选择页面。</w:t>
      </w:r>
    </w:p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63515" cy="2258060"/>
            <wp:effectExtent l="0" t="0" r="13335" b="8890"/>
            <wp:docPr id="6" name="图片 6" descr="X8N`CRO__Q{A7(`KZ~}42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X8N`CRO__Q{A7(`KZ~}42G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0500" cy="2543175"/>
            <wp:effectExtent l="0" t="0" r="6350" b="9525"/>
            <wp:docPr id="7" name="图片 7" descr="P$KF%V1WPLC`B_W0DJOQ5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$KF%V1WPLC`B_W0DJOQ5S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063EE3"/>
    <w:p w:rsidR="00063EE3" w:rsidRPr="00073B22" w:rsidRDefault="00470D0C">
      <w:pPr>
        <w:pStyle w:val="2"/>
        <w:rPr>
          <w:rFonts w:ascii="黑体" w:hAnsi="黑体"/>
        </w:rPr>
      </w:pPr>
      <w:r w:rsidRPr="00073B22">
        <w:rPr>
          <w:rFonts w:ascii="黑体" w:hAnsi="黑体" w:hint="eastAsia"/>
        </w:rPr>
        <w:lastRenderedPageBreak/>
        <w:t>2</w:t>
      </w:r>
      <w:r w:rsidR="00073B22" w:rsidRPr="00073B22">
        <w:rPr>
          <w:rFonts w:ascii="黑体" w:hAnsi="黑体" w:hint="eastAsia"/>
        </w:rPr>
        <w:t>.</w:t>
      </w:r>
      <w:r w:rsidR="00073B22" w:rsidRPr="00073B22">
        <w:rPr>
          <w:rFonts w:ascii="黑体" w:hAnsi="黑体"/>
        </w:rPr>
        <w:t xml:space="preserve"> </w:t>
      </w:r>
      <w:r w:rsidRPr="00073B22">
        <w:rPr>
          <w:rFonts w:ascii="黑体" w:hAnsi="黑体" w:hint="eastAsia"/>
        </w:rPr>
        <w:t>在“</w:t>
      </w:r>
      <w:r w:rsidRPr="00073B22">
        <w:rPr>
          <w:rFonts w:ascii="黑体" w:hAnsi="黑体" w:hint="eastAsia"/>
        </w:rPr>
        <w:t>Search for your institution and click the name to login</w:t>
      </w:r>
      <w:r w:rsidRPr="00073B22">
        <w:rPr>
          <w:rFonts w:ascii="黑体" w:hAnsi="黑体" w:hint="eastAsia"/>
        </w:rPr>
        <w:t>”输入学校英文名称（</w:t>
      </w:r>
      <w:r w:rsidRPr="00073B22">
        <w:rPr>
          <w:rFonts w:ascii="黑体" w:hAnsi="黑体" w:hint="eastAsia"/>
        </w:rPr>
        <w:t xml:space="preserve">Wuhan </w:t>
      </w:r>
      <w:r w:rsidRPr="00073B22">
        <w:rPr>
          <w:rFonts w:ascii="黑体" w:hAnsi="黑体" w:hint="eastAsia"/>
        </w:rPr>
        <w:t>University of Technology</w:t>
      </w:r>
      <w:r w:rsidRPr="00073B22">
        <w:rPr>
          <w:rFonts w:ascii="黑体" w:hAnsi="黑体" w:hint="eastAsia"/>
        </w:rPr>
        <w:t>），或者在“</w:t>
      </w:r>
      <w:r w:rsidRPr="00073B22">
        <w:rPr>
          <w:rFonts w:ascii="黑体" w:hAnsi="黑体" w:hint="eastAsia"/>
        </w:rPr>
        <w:t>Select your region or group</w:t>
      </w:r>
      <w:r w:rsidRPr="00073B22">
        <w:rPr>
          <w:rFonts w:ascii="黑体" w:hAnsi="黑体" w:hint="eastAsia"/>
        </w:rPr>
        <w:t>”选择</w:t>
      </w:r>
      <w:r w:rsidRPr="00073B22">
        <w:rPr>
          <w:rFonts w:ascii="黑体" w:hAnsi="黑体" w:hint="eastAsia"/>
        </w:rPr>
        <w:t xml:space="preserve"> China CERNET Federation(CARSI)</w:t>
      </w:r>
      <w:r w:rsidRPr="00073B22">
        <w:rPr>
          <w:rFonts w:ascii="黑体" w:hAnsi="黑体" w:hint="eastAsia"/>
        </w:rPr>
        <w:t>后，在下方点选学校名（</w:t>
      </w:r>
      <w:r w:rsidRPr="00073B22">
        <w:rPr>
          <w:rFonts w:ascii="黑体" w:hAnsi="黑体" w:hint="eastAsia"/>
        </w:rPr>
        <w:t>Wuhan University of Technology</w:t>
      </w:r>
      <w:r w:rsidRPr="00073B22">
        <w:rPr>
          <w:rFonts w:ascii="黑体" w:hAnsi="黑体" w:hint="eastAsia"/>
        </w:rPr>
        <w:t>）</w:t>
      </w:r>
      <w:r w:rsidRPr="00073B22">
        <w:rPr>
          <w:rFonts w:ascii="黑体" w:hAnsi="黑体" w:hint="eastAsia"/>
        </w:rPr>
        <w:t>.</w:t>
      </w:r>
    </w:p>
    <w:p w:rsidR="00063EE3" w:rsidRDefault="00063EE3"/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1135" cy="2545080"/>
            <wp:effectExtent l="0" t="0" r="5715" b="7620"/>
            <wp:docPr id="8" name="图片 8" descr="0$}3FHECH12NE9FXJPVZV]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$}3FHECH12NE9FXJPVZV]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66055" cy="2527935"/>
            <wp:effectExtent l="0" t="0" r="10795" b="5715"/>
            <wp:docPr id="9" name="图片 9" descr="}SPG%J6QM8(I%VV8XL0`U%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}SPG%J6QM8(I%VV8XL0`U%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470D0C">
      <w:r>
        <w:rPr>
          <w:rFonts w:hint="eastAsia"/>
          <w:noProof/>
        </w:rPr>
        <w:lastRenderedPageBreak/>
        <w:drawing>
          <wp:inline distT="0" distB="0" distL="114300" distR="114300">
            <wp:extent cx="5266690" cy="2419985"/>
            <wp:effectExtent l="0" t="0" r="10160" b="18415"/>
            <wp:docPr id="10" name="图片 10" descr="CIC18%NQ8AEBJKF{LN[91[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IC18%NQ8AEBJKF{LN[91[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Pr="00073B22" w:rsidRDefault="00063EE3">
      <w:pPr>
        <w:rPr>
          <w:rFonts w:ascii="黑体" w:eastAsia="黑体" w:hAnsi="黑体"/>
        </w:rPr>
      </w:pPr>
    </w:p>
    <w:p w:rsidR="00063EE3" w:rsidRPr="00073B22" w:rsidRDefault="00470D0C">
      <w:pPr>
        <w:pStyle w:val="2"/>
        <w:rPr>
          <w:rFonts w:ascii="黑体" w:hAnsi="黑体"/>
        </w:rPr>
      </w:pPr>
      <w:r w:rsidRPr="00073B22">
        <w:rPr>
          <w:rFonts w:ascii="黑体" w:hAnsi="黑体" w:hint="eastAsia"/>
        </w:rPr>
        <w:t>3</w:t>
      </w:r>
      <w:r w:rsidR="00073B22">
        <w:rPr>
          <w:rFonts w:ascii="黑体" w:hAnsi="黑体" w:hint="eastAsia"/>
        </w:rPr>
        <w:t>.</w:t>
      </w:r>
      <w:r w:rsidR="00073B22">
        <w:rPr>
          <w:rFonts w:ascii="黑体" w:hAnsi="黑体"/>
        </w:rPr>
        <w:t xml:space="preserve"> </w:t>
      </w:r>
      <w:r w:rsidRPr="00073B22">
        <w:rPr>
          <w:rFonts w:ascii="黑体" w:hAnsi="黑体" w:hint="eastAsia"/>
        </w:rPr>
        <w:t>进入学校的统一身份认证登录界面，输入用户名和密码</w:t>
      </w:r>
    </w:p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3675" cy="2541270"/>
            <wp:effectExtent l="0" t="0" r="3175" b="11430"/>
            <wp:docPr id="3" name="图片 3" descr="224X`1_IMC1]PFTY@W]8%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4X`1_IMC1]PFTY@W]8%E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Pr="00073B22" w:rsidRDefault="00470D0C">
      <w:pPr>
        <w:pStyle w:val="2"/>
        <w:rPr>
          <w:rFonts w:ascii="黑体" w:hAnsi="黑体"/>
        </w:rPr>
      </w:pPr>
      <w:r w:rsidRPr="00073B22">
        <w:rPr>
          <w:rFonts w:ascii="黑体" w:hAnsi="黑体" w:hint="eastAsia"/>
        </w:rPr>
        <w:lastRenderedPageBreak/>
        <w:t>4</w:t>
      </w:r>
      <w:r w:rsidR="00073B22" w:rsidRPr="00073B22">
        <w:rPr>
          <w:rFonts w:ascii="黑体" w:hAnsi="黑体" w:hint="eastAsia"/>
        </w:rPr>
        <w:t>.</w:t>
      </w:r>
      <w:r w:rsidR="00073B22" w:rsidRPr="00073B22">
        <w:rPr>
          <w:rFonts w:ascii="黑体" w:hAnsi="黑体"/>
        </w:rPr>
        <w:t xml:space="preserve"> </w:t>
      </w:r>
      <w:r w:rsidRPr="00073B22">
        <w:rPr>
          <w:rFonts w:ascii="黑体" w:hAnsi="黑体" w:hint="eastAsia"/>
        </w:rPr>
        <w:t>同意授权登陆，并接受</w:t>
      </w:r>
      <w:proofErr w:type="spellStart"/>
      <w:r w:rsidRPr="00073B22">
        <w:rPr>
          <w:rFonts w:ascii="黑体" w:hAnsi="黑体" w:hint="eastAsia"/>
        </w:rPr>
        <w:t>carsi</w:t>
      </w:r>
      <w:proofErr w:type="spellEnd"/>
      <w:r w:rsidRPr="00073B22">
        <w:rPr>
          <w:rFonts w:ascii="黑体" w:hAnsi="黑体" w:hint="eastAsia"/>
        </w:rPr>
        <w:t>属性释放</w:t>
      </w:r>
    </w:p>
    <w:p w:rsidR="00063EE3" w:rsidRDefault="00470D0C">
      <w:r>
        <w:rPr>
          <w:noProof/>
        </w:rPr>
        <w:drawing>
          <wp:inline distT="0" distB="0" distL="114300" distR="114300">
            <wp:extent cx="5271770" cy="2382520"/>
            <wp:effectExtent l="0" t="0" r="5080" b="17780"/>
            <wp:docPr id="4" name="图片 4" descr="2_IRIV4WA96I~CI67[$NP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_IRIV4WA96I~CI67[$NPS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1770" cy="4902200"/>
            <wp:effectExtent l="0" t="0" r="5080" b="12700"/>
            <wp:docPr id="5" name="图片 5" descr="S2A~0]D}T`Y(ZRUSMW%E@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2A~0]D}T`Y(ZRUSMW%E@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Pr="00073B22" w:rsidRDefault="00073B22" w:rsidP="00073B22">
      <w:pPr>
        <w:pStyle w:val="2"/>
        <w:rPr>
          <w:rFonts w:ascii="黑体" w:hAnsi="黑体"/>
        </w:rPr>
      </w:pPr>
      <w:r w:rsidRPr="00073B22">
        <w:rPr>
          <w:rFonts w:ascii="黑体" w:hAnsi="黑体" w:hint="eastAsia"/>
        </w:rPr>
        <w:lastRenderedPageBreak/>
        <w:t>5</w:t>
      </w:r>
      <w:r w:rsidRPr="00073B22">
        <w:rPr>
          <w:rFonts w:ascii="黑体" w:hAnsi="黑体"/>
        </w:rPr>
        <w:t xml:space="preserve">. </w:t>
      </w:r>
      <w:r w:rsidR="00470D0C" w:rsidRPr="00073B22">
        <w:rPr>
          <w:rFonts w:ascii="黑体" w:hAnsi="黑体" w:hint="eastAsia"/>
        </w:rPr>
        <w:t>登陆成功后，显示可访问资源页面。</w:t>
      </w:r>
    </w:p>
    <w:p w:rsidR="00063EE3" w:rsidRDefault="00470D0C">
      <w:r>
        <w:rPr>
          <w:noProof/>
        </w:rPr>
        <w:drawing>
          <wp:inline distT="0" distB="0" distL="114300" distR="114300">
            <wp:extent cx="5273040" cy="2411095"/>
            <wp:effectExtent l="0" t="0" r="3810" b="8255"/>
            <wp:docPr id="11" name="图片 11" descr="Y70@(Y63X(@]W6IB8@)}1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Y70@(Y63X(@]W6IB8@)}1~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063EE3"/>
    <w:p w:rsidR="00063EE3" w:rsidRDefault="00063EE3"/>
    <w:p w:rsidR="00063EE3" w:rsidRDefault="00063EE3"/>
    <w:p w:rsidR="00063EE3" w:rsidRDefault="00470D0C">
      <w:r>
        <w:br w:type="page"/>
      </w:r>
    </w:p>
    <w:p w:rsidR="00063EE3" w:rsidRDefault="00063EE3"/>
    <w:p w:rsidR="00063EE3" w:rsidRPr="00073B22" w:rsidRDefault="00470D0C">
      <w:pPr>
        <w:pStyle w:val="1"/>
        <w:jc w:val="center"/>
        <w:rPr>
          <w:rFonts w:ascii="黑体" w:eastAsia="黑体" w:hAnsi="黑体"/>
          <w:sz w:val="36"/>
          <w:szCs w:val="32"/>
        </w:rPr>
      </w:pPr>
      <w:r w:rsidRPr="00073B22">
        <w:rPr>
          <w:rFonts w:ascii="黑体" w:eastAsia="黑体" w:hAnsi="黑体"/>
          <w:sz w:val="36"/>
          <w:szCs w:val="32"/>
        </w:rPr>
        <w:t>IEEE</w:t>
      </w:r>
      <w:r w:rsidRPr="00073B22">
        <w:rPr>
          <w:rFonts w:ascii="黑体" w:eastAsia="黑体" w:hAnsi="黑体"/>
          <w:sz w:val="36"/>
          <w:szCs w:val="32"/>
        </w:rPr>
        <w:t>版</w:t>
      </w:r>
    </w:p>
    <w:p w:rsidR="00063EE3" w:rsidRPr="00073B22" w:rsidRDefault="00073B22" w:rsidP="00073B22">
      <w:pPr>
        <w:pStyle w:val="2"/>
        <w:rPr>
          <w:rFonts w:ascii="黑体" w:hAnsi="黑体"/>
        </w:rPr>
      </w:pPr>
      <w:r>
        <w:rPr>
          <w:rFonts w:ascii="黑体" w:hAnsi="黑体" w:hint="eastAsia"/>
        </w:rPr>
        <w:t>1</w:t>
      </w:r>
      <w:r>
        <w:rPr>
          <w:rFonts w:ascii="黑体" w:hAnsi="黑体"/>
        </w:rPr>
        <w:t>.</w:t>
      </w:r>
      <w:r w:rsidR="00470D0C" w:rsidRPr="00073B22">
        <w:rPr>
          <w:rFonts w:ascii="黑体" w:hAnsi="黑体" w:hint="eastAsia"/>
        </w:rPr>
        <w:t>使用非校园</w:t>
      </w:r>
      <w:r w:rsidR="00470D0C" w:rsidRPr="00073B22">
        <w:rPr>
          <w:rFonts w:ascii="黑体" w:hAnsi="黑体" w:hint="eastAsia"/>
        </w:rPr>
        <w:t xml:space="preserve"> IP </w:t>
      </w:r>
      <w:r w:rsidR="00470D0C" w:rsidRPr="00073B22">
        <w:rPr>
          <w:rFonts w:ascii="黑体" w:hAnsi="黑体" w:hint="eastAsia"/>
        </w:rPr>
        <w:t>地址打开浏览器，输入</w:t>
      </w:r>
      <w:r w:rsidR="00470D0C" w:rsidRPr="00073B22">
        <w:rPr>
          <w:rFonts w:ascii="黑体" w:hAnsi="黑体" w:hint="eastAsia"/>
        </w:rPr>
        <w:t xml:space="preserve"> </w:t>
      </w:r>
      <w:hyperlink r:id="rId16" w:history="1">
        <w:r w:rsidR="00470D0C" w:rsidRPr="00073B22">
          <w:rPr>
            <w:rStyle w:val="a3"/>
            <w:rFonts w:ascii="黑体" w:hAnsi="黑体" w:hint="eastAsia"/>
          </w:rPr>
          <w:t>http://ieeexplore.ieee.org/</w:t>
        </w:r>
      </w:hyperlink>
    </w:p>
    <w:p w:rsidR="00063EE3" w:rsidRDefault="00063EE3"/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1135" cy="2580640"/>
            <wp:effectExtent l="0" t="0" r="5715" b="10160"/>
            <wp:docPr id="21" name="图片 21" descr="~T2563OW~CH_)2_R4K{F@@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~T2563OW~CH_)2_R4K{F@@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Pr="00073B22" w:rsidRDefault="00470D0C">
      <w:pPr>
        <w:pStyle w:val="2"/>
        <w:rPr>
          <w:rFonts w:ascii="黑体" w:hAnsi="黑体"/>
        </w:rPr>
      </w:pPr>
      <w:r w:rsidRPr="00073B22">
        <w:rPr>
          <w:rFonts w:ascii="黑体" w:hAnsi="黑体" w:hint="eastAsia"/>
        </w:rPr>
        <w:t>2</w:t>
      </w:r>
      <w:r w:rsidR="00073B22" w:rsidRPr="00073B22">
        <w:rPr>
          <w:rFonts w:ascii="黑体" w:hAnsi="黑体" w:hint="eastAsia"/>
        </w:rPr>
        <w:t>.</w:t>
      </w:r>
      <w:r w:rsidR="00073B22" w:rsidRPr="00073B22">
        <w:rPr>
          <w:rFonts w:ascii="黑体" w:hAnsi="黑体"/>
        </w:rPr>
        <w:t xml:space="preserve"> </w:t>
      </w:r>
      <w:r w:rsidRPr="00073B22">
        <w:rPr>
          <w:rFonts w:ascii="黑体" w:hAnsi="黑体" w:hint="eastAsia"/>
        </w:rPr>
        <w:t>选“</w:t>
      </w:r>
      <w:r w:rsidRPr="00073B22">
        <w:rPr>
          <w:rFonts w:ascii="黑体" w:hAnsi="黑体" w:hint="eastAsia"/>
        </w:rPr>
        <w:t>Institutional Sign In</w:t>
      </w:r>
      <w:r w:rsidRPr="00073B22">
        <w:rPr>
          <w:rFonts w:ascii="黑体" w:hAnsi="黑体" w:hint="eastAsia"/>
        </w:rPr>
        <w:t>”、“</w:t>
      </w:r>
      <w:r w:rsidRPr="00073B22">
        <w:rPr>
          <w:rFonts w:ascii="黑体" w:hAnsi="黑体" w:hint="eastAsia"/>
        </w:rPr>
        <w:t>Shibboleth</w:t>
      </w:r>
      <w:r w:rsidRPr="00073B22">
        <w:rPr>
          <w:rFonts w:ascii="黑体" w:hAnsi="黑体" w:hint="eastAsia"/>
        </w:rPr>
        <w:t>”、大学域名首字母（武汉理工大学</w:t>
      </w:r>
      <w:r w:rsidRPr="00073B22">
        <w:rPr>
          <w:rFonts w:ascii="黑体" w:hAnsi="黑体" w:hint="eastAsia"/>
        </w:rPr>
        <w:t xml:space="preserve"> </w:t>
      </w:r>
      <w:proofErr w:type="spellStart"/>
      <w:r w:rsidRPr="00073B22">
        <w:rPr>
          <w:rFonts w:ascii="黑体" w:hAnsi="黑体" w:hint="eastAsia"/>
        </w:rPr>
        <w:t>whut</w:t>
      </w:r>
      <w:proofErr w:type="spellEnd"/>
      <w:r w:rsidRPr="00073B22">
        <w:rPr>
          <w:rFonts w:ascii="黑体" w:hAnsi="黑体" w:hint="eastAsia"/>
        </w:rPr>
        <w:t>，选</w:t>
      </w:r>
      <w:r w:rsidRPr="00073B22">
        <w:rPr>
          <w:rFonts w:ascii="黑体" w:hAnsi="黑体" w:hint="eastAsia"/>
        </w:rPr>
        <w:t xml:space="preserve"> w</w:t>
      </w:r>
      <w:r w:rsidRPr="00073B22">
        <w:rPr>
          <w:rFonts w:ascii="黑体" w:hAnsi="黑体" w:hint="eastAsia"/>
        </w:rPr>
        <w:t>）</w:t>
      </w:r>
    </w:p>
    <w:p w:rsidR="00063EE3" w:rsidRDefault="00063EE3"/>
    <w:p w:rsidR="00063EE3" w:rsidRDefault="00470D0C">
      <w:r>
        <w:rPr>
          <w:noProof/>
        </w:rPr>
        <w:drawing>
          <wp:inline distT="0" distB="0" distL="114300" distR="114300">
            <wp:extent cx="5273675" cy="2192020"/>
            <wp:effectExtent l="0" t="0" r="3175" b="17780"/>
            <wp:docPr id="22" name="图片 22" descr="O$H_SLT91$AN(`ICGWVYK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O$H_SLT91$AN(`ICGWVYKO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470D0C">
      <w:r>
        <w:rPr>
          <w:noProof/>
        </w:rPr>
        <w:lastRenderedPageBreak/>
        <w:drawing>
          <wp:inline distT="0" distB="0" distL="114300" distR="114300">
            <wp:extent cx="5271135" cy="2206625"/>
            <wp:effectExtent l="0" t="0" r="5715" b="3175"/>
            <wp:docPr id="23" name="图片 23" descr="DR_9F}IGK1RH6XR(E61B0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R_9F}IGK1RH6XR(E61B0N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063EE3"/>
    <w:p w:rsidR="00063EE3" w:rsidRPr="00073B22" w:rsidRDefault="00073B22">
      <w:pPr>
        <w:pStyle w:val="2"/>
        <w:rPr>
          <w:rFonts w:ascii="黑体" w:hAnsi="黑体"/>
        </w:rPr>
      </w:pPr>
      <w:r w:rsidRPr="00073B22">
        <w:rPr>
          <w:rFonts w:ascii="黑体" w:hAnsi="黑体"/>
        </w:rPr>
        <w:t xml:space="preserve">3. </w:t>
      </w:r>
      <w:r w:rsidR="00470D0C" w:rsidRPr="00073B22">
        <w:rPr>
          <w:rFonts w:ascii="黑体" w:hAnsi="黑体"/>
        </w:rPr>
        <w:t>选择自己的学校，比如</w:t>
      </w:r>
      <w:r w:rsidR="00470D0C" w:rsidRPr="00073B22">
        <w:rPr>
          <w:rFonts w:ascii="黑体" w:hAnsi="黑体"/>
        </w:rPr>
        <w:t>“Wuhan University of Technology”</w:t>
      </w:r>
    </w:p>
    <w:p w:rsidR="00063EE3" w:rsidRDefault="00470D0C">
      <w:r>
        <w:rPr>
          <w:noProof/>
        </w:rPr>
        <w:drawing>
          <wp:inline distT="0" distB="0" distL="114300" distR="114300">
            <wp:extent cx="5264150" cy="2550160"/>
            <wp:effectExtent l="0" t="0" r="12700" b="2540"/>
            <wp:docPr id="25" name="图片 25" descr="]}2~FN[P_NCCP%%$Z`970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]}2~FN[P_NCCP%%$Z`970O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063EE3"/>
    <w:p w:rsidR="00063EE3" w:rsidRPr="00073B22" w:rsidRDefault="00470D0C">
      <w:pPr>
        <w:pStyle w:val="2"/>
        <w:rPr>
          <w:rFonts w:ascii="黑体" w:hAnsi="黑体"/>
        </w:rPr>
      </w:pPr>
      <w:r w:rsidRPr="00073B22">
        <w:rPr>
          <w:rFonts w:ascii="黑体" w:hAnsi="黑体" w:hint="eastAsia"/>
        </w:rPr>
        <w:lastRenderedPageBreak/>
        <w:t>4</w:t>
      </w:r>
      <w:r w:rsidR="00073B22" w:rsidRPr="00073B22">
        <w:rPr>
          <w:rFonts w:ascii="黑体" w:hAnsi="黑体" w:hint="eastAsia"/>
        </w:rPr>
        <w:t>.</w:t>
      </w:r>
      <w:r w:rsidR="00073B22" w:rsidRPr="00073B22">
        <w:rPr>
          <w:rFonts w:ascii="黑体" w:hAnsi="黑体"/>
        </w:rPr>
        <w:t xml:space="preserve"> </w:t>
      </w:r>
      <w:r w:rsidRPr="00073B22">
        <w:rPr>
          <w:rFonts w:ascii="黑体" w:hAnsi="黑体" w:hint="eastAsia"/>
        </w:rPr>
        <w:t>进入学校的统一身份认证登录界面，输入用户名和密码</w:t>
      </w:r>
    </w:p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3675" cy="2541270"/>
            <wp:effectExtent l="0" t="0" r="3175" b="11430"/>
            <wp:docPr id="26" name="图片 26" descr="224X`1_IMC1]PFTY@W]8%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4X`1_IMC1]PFTY@W]8%E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Pr="00073B22" w:rsidRDefault="00470D0C">
      <w:pPr>
        <w:pStyle w:val="2"/>
        <w:rPr>
          <w:rFonts w:ascii="黑体" w:hAnsi="黑体"/>
        </w:rPr>
      </w:pPr>
      <w:r w:rsidRPr="00073B22">
        <w:rPr>
          <w:rFonts w:ascii="黑体" w:hAnsi="黑体" w:hint="eastAsia"/>
        </w:rPr>
        <w:t>5</w:t>
      </w:r>
      <w:r w:rsidR="00073B22" w:rsidRPr="00073B22">
        <w:rPr>
          <w:rFonts w:ascii="黑体" w:hAnsi="黑体" w:hint="eastAsia"/>
        </w:rPr>
        <w:t>.</w:t>
      </w:r>
      <w:r w:rsidR="00073B22" w:rsidRPr="00073B22">
        <w:rPr>
          <w:rFonts w:ascii="黑体" w:hAnsi="黑体"/>
        </w:rPr>
        <w:t xml:space="preserve"> </w:t>
      </w:r>
      <w:r w:rsidRPr="00073B22">
        <w:rPr>
          <w:rFonts w:ascii="黑体" w:hAnsi="黑体" w:hint="eastAsia"/>
        </w:rPr>
        <w:t>同意授权登陆，并接受</w:t>
      </w:r>
      <w:proofErr w:type="spellStart"/>
      <w:r w:rsidRPr="00073B22">
        <w:rPr>
          <w:rFonts w:ascii="黑体" w:hAnsi="黑体" w:hint="eastAsia"/>
        </w:rPr>
        <w:t>carsi</w:t>
      </w:r>
      <w:proofErr w:type="spellEnd"/>
      <w:r w:rsidRPr="00073B22">
        <w:rPr>
          <w:rFonts w:ascii="黑体" w:hAnsi="黑体" w:hint="eastAsia"/>
        </w:rPr>
        <w:t>属性释放</w:t>
      </w:r>
    </w:p>
    <w:p w:rsidR="00063EE3" w:rsidRDefault="00470D0C">
      <w:r>
        <w:rPr>
          <w:noProof/>
        </w:rPr>
        <w:drawing>
          <wp:inline distT="0" distB="0" distL="114300" distR="114300">
            <wp:extent cx="5271770" cy="2382520"/>
            <wp:effectExtent l="0" t="0" r="5080" b="17780"/>
            <wp:docPr id="27" name="图片 27" descr="2_IRIV4WA96I~CI67[$NP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_IRIV4WA96I~CI67[$NPS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470D0C">
      <w:r>
        <w:rPr>
          <w:rFonts w:hint="eastAsia"/>
          <w:noProof/>
        </w:rPr>
        <w:lastRenderedPageBreak/>
        <w:drawing>
          <wp:inline distT="0" distB="0" distL="114300" distR="114300">
            <wp:extent cx="5271770" cy="4902200"/>
            <wp:effectExtent l="0" t="0" r="5080" b="12700"/>
            <wp:docPr id="28" name="图片 28" descr="S2A~0]D}T`Y(ZRUSMW%E@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2A~0]D}T`Y(ZRUSMW%E@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Pr="003A1166" w:rsidRDefault="00470D0C">
      <w:pPr>
        <w:pStyle w:val="2"/>
        <w:rPr>
          <w:rFonts w:ascii="黑体" w:hAnsi="黑体"/>
        </w:rPr>
      </w:pPr>
      <w:r w:rsidRPr="003A1166">
        <w:rPr>
          <w:rFonts w:ascii="黑体" w:hAnsi="黑体"/>
        </w:rPr>
        <w:t>6</w:t>
      </w:r>
      <w:r w:rsidR="003A1166" w:rsidRPr="003A1166">
        <w:rPr>
          <w:rFonts w:ascii="黑体" w:hAnsi="黑体" w:hint="eastAsia"/>
        </w:rPr>
        <w:t>.</w:t>
      </w:r>
      <w:r w:rsidR="003A1166" w:rsidRPr="003A1166">
        <w:rPr>
          <w:rFonts w:ascii="黑体" w:hAnsi="黑体"/>
        </w:rPr>
        <w:t xml:space="preserve"> </w:t>
      </w:r>
      <w:r w:rsidRPr="003A1166">
        <w:rPr>
          <w:rFonts w:ascii="黑体" w:hAnsi="黑体"/>
        </w:rPr>
        <w:t>登陆成功后，进入</w:t>
      </w:r>
      <w:r w:rsidRPr="003A1166">
        <w:rPr>
          <w:rFonts w:ascii="黑体" w:hAnsi="黑体"/>
        </w:rPr>
        <w:t xml:space="preserve"> IEEE </w:t>
      </w:r>
      <w:proofErr w:type="spellStart"/>
      <w:r w:rsidRPr="003A1166">
        <w:rPr>
          <w:rFonts w:ascii="黑体" w:hAnsi="黑体"/>
        </w:rPr>
        <w:t>Xplore</w:t>
      </w:r>
      <w:proofErr w:type="spellEnd"/>
      <w:r w:rsidRPr="003A1166">
        <w:rPr>
          <w:rFonts w:ascii="黑体" w:hAnsi="黑体"/>
        </w:rPr>
        <w:t xml:space="preserve"> </w:t>
      </w:r>
      <w:r w:rsidRPr="003A1166">
        <w:rPr>
          <w:rFonts w:ascii="黑体" w:hAnsi="黑体"/>
        </w:rPr>
        <w:t>页面。</w:t>
      </w:r>
    </w:p>
    <w:p w:rsidR="00063EE3" w:rsidRDefault="00470D0C">
      <w:r>
        <w:rPr>
          <w:noProof/>
        </w:rPr>
        <w:drawing>
          <wp:inline distT="0" distB="0" distL="114300" distR="114300">
            <wp:extent cx="5262245" cy="2570480"/>
            <wp:effectExtent l="0" t="0" r="14605" b="1270"/>
            <wp:docPr id="29" name="图片 29" descr="2NB{75I`I{ES`A_8W0NRI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NB{75I`I{ES`A_8W0NRIVL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470D0C">
      <w:r>
        <w:br w:type="page"/>
      </w:r>
    </w:p>
    <w:p w:rsidR="00063EE3" w:rsidRPr="003A1166" w:rsidRDefault="00470D0C">
      <w:pPr>
        <w:pStyle w:val="1"/>
        <w:jc w:val="center"/>
        <w:rPr>
          <w:rFonts w:ascii="黑体" w:eastAsia="黑体" w:hAnsi="黑体"/>
          <w:sz w:val="36"/>
        </w:rPr>
      </w:pPr>
      <w:r w:rsidRPr="003A1166">
        <w:rPr>
          <w:rFonts w:ascii="黑体" w:eastAsia="黑体" w:hAnsi="黑体"/>
          <w:sz w:val="36"/>
        </w:rPr>
        <w:lastRenderedPageBreak/>
        <w:t>万方数据</w:t>
      </w:r>
      <w:r w:rsidRPr="003A1166">
        <w:rPr>
          <w:rFonts w:ascii="黑体" w:eastAsia="黑体" w:hAnsi="黑体"/>
          <w:sz w:val="36"/>
        </w:rPr>
        <w:t xml:space="preserve"> </w:t>
      </w:r>
      <w:r w:rsidRPr="003A1166">
        <w:rPr>
          <w:rFonts w:ascii="黑体" w:eastAsia="黑体" w:hAnsi="黑体"/>
          <w:sz w:val="36"/>
        </w:rPr>
        <w:t>版</w:t>
      </w:r>
    </w:p>
    <w:p w:rsidR="00063EE3" w:rsidRPr="003A1166" w:rsidRDefault="003A1166" w:rsidP="003A1166">
      <w:pPr>
        <w:pStyle w:val="2"/>
        <w:rPr>
          <w:rFonts w:ascii="黑体" w:hAnsi="黑体"/>
        </w:rPr>
      </w:pPr>
      <w:r w:rsidRPr="003A1166">
        <w:rPr>
          <w:rFonts w:ascii="黑体" w:hAnsi="黑体"/>
        </w:rPr>
        <w:t xml:space="preserve">1. </w:t>
      </w:r>
      <w:r w:rsidR="00470D0C" w:rsidRPr="003A1166">
        <w:rPr>
          <w:rFonts w:ascii="黑体" w:hAnsi="黑体"/>
        </w:rPr>
        <w:t>使用非校园</w:t>
      </w:r>
      <w:r w:rsidR="00470D0C" w:rsidRPr="003A1166">
        <w:rPr>
          <w:rFonts w:ascii="黑体" w:hAnsi="黑体"/>
        </w:rPr>
        <w:t xml:space="preserve"> IP </w:t>
      </w:r>
      <w:r w:rsidR="00470D0C" w:rsidRPr="003A1166">
        <w:rPr>
          <w:rFonts w:ascii="黑体" w:hAnsi="黑体"/>
        </w:rPr>
        <w:t>地址打开浏览器，输入</w:t>
      </w:r>
      <w:r w:rsidR="00470D0C" w:rsidRPr="003A1166">
        <w:rPr>
          <w:rFonts w:ascii="黑体" w:hAnsi="黑体"/>
        </w:rPr>
        <w:t xml:space="preserve"> </w:t>
      </w:r>
      <w:hyperlink r:id="rId22" w:history="1">
        <w:r w:rsidR="00470D0C" w:rsidRPr="003A1166">
          <w:rPr>
            <w:rStyle w:val="a3"/>
            <w:rFonts w:ascii="黑体" w:hAnsi="黑体"/>
          </w:rPr>
          <w:t>https://fsso.wanfangdata.com.cn/</w:t>
        </w:r>
      </w:hyperlink>
      <w:r w:rsidR="00470D0C" w:rsidRPr="003A1166">
        <w:rPr>
          <w:rFonts w:ascii="黑体" w:hAnsi="黑体" w:hint="eastAsia"/>
        </w:rPr>
        <w:t xml:space="preserve"> </w:t>
      </w:r>
      <w:r w:rsidR="00470D0C" w:rsidRPr="003A1166">
        <w:rPr>
          <w:rFonts w:ascii="黑体" w:hAnsi="黑体" w:hint="eastAsia"/>
        </w:rPr>
        <w:t>，选择学校，如武汉理工大学。</w:t>
      </w:r>
    </w:p>
    <w:p w:rsidR="00063EE3" w:rsidRDefault="00470D0C">
      <w:r>
        <w:rPr>
          <w:noProof/>
        </w:rPr>
        <w:drawing>
          <wp:inline distT="0" distB="0" distL="114300" distR="114300">
            <wp:extent cx="5268595" cy="2547620"/>
            <wp:effectExtent l="0" t="0" r="8255" b="5080"/>
            <wp:docPr id="20" name="图片 20" descr="1YO7D47YFBGP7O8FP1X4N}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YO7D47YFBGP7O8FP1X4N}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063EE3"/>
    <w:p w:rsidR="00063EE3" w:rsidRDefault="00063EE3"/>
    <w:p w:rsidR="00063EE3" w:rsidRPr="003A1166" w:rsidRDefault="00470D0C">
      <w:pPr>
        <w:pStyle w:val="2"/>
        <w:rPr>
          <w:rFonts w:ascii="黑体" w:hAnsi="黑体"/>
        </w:rPr>
      </w:pPr>
      <w:r w:rsidRPr="003A1166">
        <w:rPr>
          <w:rFonts w:ascii="黑体" w:hAnsi="黑体" w:hint="eastAsia"/>
        </w:rPr>
        <w:t>2</w:t>
      </w:r>
      <w:r w:rsidR="003A1166">
        <w:rPr>
          <w:rFonts w:ascii="黑体" w:hAnsi="黑体" w:hint="eastAsia"/>
        </w:rPr>
        <w:t>.</w:t>
      </w:r>
      <w:r w:rsidR="003A1166">
        <w:rPr>
          <w:rFonts w:ascii="黑体" w:hAnsi="黑体"/>
        </w:rPr>
        <w:t xml:space="preserve"> </w:t>
      </w:r>
      <w:r w:rsidRPr="003A1166">
        <w:rPr>
          <w:rFonts w:ascii="黑体" w:hAnsi="黑体" w:hint="eastAsia"/>
        </w:rPr>
        <w:t>进入学校的统一身份认证登录界面，输入用户名和密码</w:t>
      </w:r>
    </w:p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3675" cy="2541270"/>
            <wp:effectExtent l="0" t="0" r="3175" b="11430"/>
            <wp:docPr id="2" name="图片 2" descr="224X`1_IMC1]PFTY@W]8%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4X`1_IMC1]PFTY@W]8%E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Pr="003A1166" w:rsidRDefault="00470D0C">
      <w:pPr>
        <w:pStyle w:val="2"/>
        <w:rPr>
          <w:rFonts w:ascii="黑体" w:hAnsi="黑体"/>
        </w:rPr>
      </w:pPr>
      <w:r w:rsidRPr="003A1166">
        <w:rPr>
          <w:rFonts w:ascii="黑体" w:hAnsi="黑体" w:hint="eastAsia"/>
        </w:rPr>
        <w:lastRenderedPageBreak/>
        <w:t>3</w:t>
      </w:r>
      <w:r w:rsidR="003A1166">
        <w:rPr>
          <w:rFonts w:ascii="黑体" w:hAnsi="黑体" w:hint="eastAsia"/>
        </w:rPr>
        <w:t>.</w:t>
      </w:r>
      <w:r w:rsidR="003A1166">
        <w:rPr>
          <w:rFonts w:ascii="黑体" w:hAnsi="黑体"/>
        </w:rPr>
        <w:t xml:space="preserve"> </w:t>
      </w:r>
      <w:r w:rsidRPr="003A1166">
        <w:rPr>
          <w:rFonts w:ascii="黑体" w:hAnsi="黑体" w:hint="eastAsia"/>
        </w:rPr>
        <w:t>同意授权登陆，并接受</w:t>
      </w:r>
      <w:proofErr w:type="spellStart"/>
      <w:r w:rsidRPr="003A1166">
        <w:rPr>
          <w:rFonts w:ascii="黑体" w:hAnsi="黑体" w:hint="eastAsia"/>
        </w:rPr>
        <w:t>carsi</w:t>
      </w:r>
      <w:proofErr w:type="spellEnd"/>
      <w:r w:rsidRPr="003A1166">
        <w:rPr>
          <w:rFonts w:ascii="黑体" w:hAnsi="黑体" w:hint="eastAsia"/>
        </w:rPr>
        <w:t>属性释放</w:t>
      </w:r>
    </w:p>
    <w:p w:rsidR="00063EE3" w:rsidRDefault="00470D0C">
      <w:r>
        <w:rPr>
          <w:noProof/>
        </w:rPr>
        <w:drawing>
          <wp:inline distT="0" distB="0" distL="114300" distR="114300">
            <wp:extent cx="5271770" cy="2382520"/>
            <wp:effectExtent l="0" t="0" r="5080" b="17780"/>
            <wp:docPr id="17" name="图片 17" descr="2_IRIV4WA96I~CI67[$NP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_IRIV4WA96I~CI67[$NPS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470D0C">
      <w:r>
        <w:rPr>
          <w:rFonts w:hint="eastAsia"/>
          <w:noProof/>
        </w:rPr>
        <w:drawing>
          <wp:inline distT="0" distB="0" distL="114300" distR="114300">
            <wp:extent cx="5271770" cy="4902200"/>
            <wp:effectExtent l="0" t="0" r="5080" b="12700"/>
            <wp:docPr id="18" name="图片 18" descr="S2A~0]D}T`Y(ZRUSMW%E@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2A~0]D}T`Y(ZRUSMW%E@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Pr="003A1166" w:rsidRDefault="00470D0C">
      <w:pPr>
        <w:pStyle w:val="2"/>
        <w:rPr>
          <w:rFonts w:ascii="黑体" w:hAnsi="黑体"/>
        </w:rPr>
      </w:pPr>
      <w:r w:rsidRPr="003A1166">
        <w:rPr>
          <w:rFonts w:ascii="黑体" w:hAnsi="黑体" w:hint="eastAsia"/>
        </w:rPr>
        <w:lastRenderedPageBreak/>
        <w:t>4</w:t>
      </w:r>
      <w:r w:rsidR="003A1166">
        <w:rPr>
          <w:rFonts w:ascii="黑体" w:hAnsi="黑体" w:hint="eastAsia"/>
        </w:rPr>
        <w:t>.</w:t>
      </w:r>
      <w:r w:rsidR="003A1166">
        <w:rPr>
          <w:rFonts w:ascii="黑体" w:hAnsi="黑体"/>
        </w:rPr>
        <w:t xml:space="preserve"> </w:t>
      </w:r>
      <w:r w:rsidRPr="003A1166">
        <w:rPr>
          <w:rFonts w:ascii="黑体" w:hAnsi="黑体" w:hint="eastAsia"/>
        </w:rPr>
        <w:t>登陆成功后，显示登录状态。</w:t>
      </w:r>
    </w:p>
    <w:p w:rsidR="00063EE3" w:rsidRDefault="00470D0C">
      <w:r>
        <w:rPr>
          <w:noProof/>
        </w:rPr>
        <w:drawing>
          <wp:inline distT="0" distB="0" distL="114300" distR="114300">
            <wp:extent cx="5272405" cy="2535555"/>
            <wp:effectExtent l="0" t="0" r="4445" b="17145"/>
            <wp:docPr id="19" name="图片 19" descr="YW)%$WDJ`$VVG2]RNNLCR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YW)%$WDJ`$VVG2]RNNLCRE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063EE3"/>
    <w:p w:rsidR="00063EE3" w:rsidRDefault="00470D0C">
      <w:r>
        <w:br w:type="page"/>
      </w:r>
    </w:p>
    <w:p w:rsidR="00063EE3" w:rsidRPr="003A1166" w:rsidRDefault="00470D0C">
      <w:pPr>
        <w:pStyle w:val="1"/>
        <w:jc w:val="center"/>
        <w:rPr>
          <w:rFonts w:ascii="黑体" w:eastAsia="黑体" w:hAnsi="黑体"/>
        </w:rPr>
      </w:pPr>
      <w:r w:rsidRPr="003A1166">
        <w:rPr>
          <w:rFonts w:ascii="黑体" w:eastAsia="黑体" w:hAnsi="黑体" w:hint="eastAsia"/>
        </w:rPr>
        <w:lastRenderedPageBreak/>
        <w:t>C</w:t>
      </w:r>
      <w:r>
        <w:rPr>
          <w:rFonts w:ascii="黑体" w:eastAsia="黑体" w:hAnsi="黑体" w:hint="eastAsia"/>
        </w:rPr>
        <w:t>ARSI</w:t>
      </w:r>
      <w:bookmarkStart w:id="0" w:name="_GoBack"/>
      <w:bookmarkEnd w:id="0"/>
      <w:r w:rsidRPr="003A1166">
        <w:rPr>
          <w:rFonts w:ascii="黑体" w:eastAsia="黑体" w:hAnsi="黑体" w:hint="eastAsia"/>
        </w:rPr>
        <w:t>使用常见问题（</w:t>
      </w:r>
      <w:r w:rsidRPr="003A1166">
        <w:rPr>
          <w:rFonts w:ascii="黑体" w:eastAsia="黑体" w:hAnsi="黑体" w:hint="eastAsia"/>
        </w:rPr>
        <w:t>FQA</w:t>
      </w:r>
      <w:r w:rsidR="003A1166">
        <w:rPr>
          <w:rFonts w:ascii="黑体" w:eastAsia="黑体" w:hAnsi="黑体" w:hint="eastAsia"/>
        </w:rPr>
        <w:t>）</w:t>
      </w:r>
    </w:p>
    <w:p w:rsidR="00063EE3" w:rsidRDefault="00063EE3"/>
    <w:p w:rsidR="00063EE3" w:rsidRPr="003A1166" w:rsidRDefault="00470D0C">
      <w:pPr>
        <w:pStyle w:val="3"/>
        <w:rPr>
          <w:rFonts w:ascii="黑体" w:eastAsia="黑体" w:hAnsi="黑体"/>
        </w:rPr>
      </w:pPr>
      <w:r w:rsidRPr="003A1166">
        <w:rPr>
          <w:rFonts w:ascii="黑体" w:eastAsia="黑体" w:hAnsi="黑体" w:hint="eastAsia"/>
        </w:rPr>
        <w:t xml:space="preserve">Q: </w:t>
      </w:r>
      <w:proofErr w:type="gramStart"/>
      <w:r w:rsidRPr="003A1166">
        <w:rPr>
          <w:rFonts w:ascii="黑体" w:eastAsia="黑体" w:hAnsi="黑体" w:hint="eastAsia"/>
        </w:rPr>
        <w:t>微信浏览器</w:t>
      </w:r>
      <w:proofErr w:type="gramEnd"/>
      <w:r w:rsidRPr="003A1166">
        <w:rPr>
          <w:rFonts w:ascii="黑体" w:eastAsia="黑体" w:hAnsi="黑体" w:hint="eastAsia"/>
        </w:rPr>
        <w:t>/</w:t>
      </w:r>
      <w:r w:rsidRPr="003A1166">
        <w:rPr>
          <w:rFonts w:ascii="黑体" w:eastAsia="黑体" w:hAnsi="黑体" w:hint="eastAsia"/>
        </w:rPr>
        <w:t>手机浏览器</w:t>
      </w:r>
      <w:r w:rsidRPr="003A1166">
        <w:rPr>
          <w:rFonts w:ascii="黑体" w:eastAsia="黑体" w:hAnsi="黑体" w:hint="eastAsia"/>
        </w:rPr>
        <w:t>打开失败。</w:t>
      </w:r>
    </w:p>
    <w:p w:rsidR="00063EE3" w:rsidRPr="003A1166" w:rsidRDefault="00470D0C">
      <w:pPr>
        <w:rPr>
          <w:rFonts w:ascii="仿宋" w:eastAsia="仿宋" w:hAnsi="仿宋"/>
          <w:sz w:val="30"/>
          <w:szCs w:val="30"/>
        </w:rPr>
      </w:pPr>
      <w:r w:rsidRPr="003A1166">
        <w:rPr>
          <w:rFonts w:ascii="仿宋" w:eastAsia="仿宋" w:hAnsi="仿宋" w:hint="eastAsia"/>
          <w:sz w:val="30"/>
          <w:szCs w:val="30"/>
        </w:rPr>
        <w:t xml:space="preserve">A: </w:t>
      </w:r>
      <w:r w:rsidRPr="003A1166">
        <w:rPr>
          <w:rFonts w:ascii="仿宋" w:eastAsia="仿宋" w:hAnsi="仿宋" w:hint="eastAsia"/>
          <w:bCs/>
          <w:sz w:val="30"/>
          <w:szCs w:val="30"/>
        </w:rPr>
        <w:t>使用</w:t>
      </w:r>
      <w:r w:rsidRPr="003A1166">
        <w:rPr>
          <w:rFonts w:ascii="仿宋" w:eastAsia="仿宋" w:hAnsi="仿宋" w:hint="eastAsia"/>
          <w:bCs/>
          <w:sz w:val="30"/>
          <w:szCs w:val="30"/>
        </w:rPr>
        <w:t xml:space="preserve"> </w:t>
      </w:r>
      <w:proofErr w:type="spellStart"/>
      <w:r w:rsidRPr="003A1166">
        <w:rPr>
          <w:rFonts w:ascii="仿宋" w:eastAsia="仿宋" w:hAnsi="仿宋" w:hint="eastAsia"/>
          <w:bCs/>
          <w:sz w:val="30"/>
          <w:szCs w:val="30"/>
        </w:rPr>
        <w:t>carsi</w:t>
      </w:r>
      <w:proofErr w:type="spellEnd"/>
      <w:r w:rsidRPr="003A1166">
        <w:rPr>
          <w:rFonts w:ascii="仿宋" w:eastAsia="仿宋" w:hAnsi="仿宋" w:hint="eastAsia"/>
          <w:bCs/>
          <w:sz w:val="30"/>
          <w:szCs w:val="30"/>
        </w:rPr>
        <w:t>服务访问资源时，</w:t>
      </w:r>
      <w:r w:rsidRPr="003A1166">
        <w:rPr>
          <w:rFonts w:ascii="仿宋" w:eastAsia="仿宋" w:hAnsi="仿宋" w:hint="eastAsia"/>
          <w:bCs/>
          <w:sz w:val="30"/>
          <w:szCs w:val="30"/>
        </w:rPr>
        <w:t>建议</w:t>
      </w:r>
      <w:r w:rsidRPr="003A1166">
        <w:rPr>
          <w:rFonts w:ascii="仿宋" w:eastAsia="仿宋" w:hAnsi="仿宋" w:hint="eastAsia"/>
          <w:bCs/>
          <w:sz w:val="30"/>
          <w:szCs w:val="30"/>
        </w:rPr>
        <w:t>使用</w:t>
      </w:r>
      <w:r w:rsidRPr="003A1166">
        <w:rPr>
          <w:rFonts w:ascii="仿宋" w:eastAsia="仿宋" w:hAnsi="仿宋" w:hint="eastAsia"/>
          <w:bCs/>
          <w:sz w:val="30"/>
          <w:szCs w:val="30"/>
        </w:rPr>
        <w:t>PC</w:t>
      </w:r>
      <w:r w:rsidRPr="003A1166">
        <w:rPr>
          <w:rFonts w:ascii="仿宋" w:eastAsia="仿宋" w:hAnsi="仿宋" w:hint="eastAsia"/>
          <w:bCs/>
          <w:sz w:val="30"/>
          <w:szCs w:val="30"/>
        </w:rPr>
        <w:t>端</w:t>
      </w:r>
      <w:r w:rsidRPr="003A1166">
        <w:rPr>
          <w:rFonts w:ascii="仿宋" w:eastAsia="仿宋" w:hAnsi="仿宋" w:hint="eastAsia"/>
          <w:bCs/>
          <w:sz w:val="30"/>
          <w:szCs w:val="30"/>
        </w:rPr>
        <w:t>浏览器：</w:t>
      </w:r>
      <w:r w:rsidRPr="003A1166">
        <w:rPr>
          <w:rFonts w:ascii="仿宋" w:eastAsia="仿宋" w:hAnsi="仿宋" w:hint="eastAsia"/>
          <w:bCs/>
          <w:sz w:val="30"/>
          <w:szCs w:val="30"/>
        </w:rPr>
        <w:t xml:space="preserve"> IE8</w:t>
      </w:r>
      <w:r w:rsidRPr="003A1166">
        <w:rPr>
          <w:rFonts w:ascii="仿宋" w:eastAsia="仿宋" w:hAnsi="仿宋" w:hint="eastAsia"/>
          <w:bCs/>
          <w:sz w:val="30"/>
          <w:szCs w:val="30"/>
        </w:rPr>
        <w:t>以上，火狐，或者</w:t>
      </w:r>
      <w:r w:rsidRPr="003A1166">
        <w:rPr>
          <w:rFonts w:ascii="仿宋" w:eastAsia="仿宋" w:hAnsi="仿宋" w:hint="eastAsia"/>
          <w:bCs/>
          <w:sz w:val="30"/>
          <w:szCs w:val="30"/>
        </w:rPr>
        <w:t>Chrome</w:t>
      </w:r>
      <w:r w:rsidRPr="003A1166">
        <w:rPr>
          <w:rFonts w:ascii="仿宋" w:eastAsia="仿宋" w:hAnsi="仿宋" w:hint="eastAsia"/>
          <w:sz w:val="30"/>
          <w:szCs w:val="30"/>
        </w:rPr>
        <w:t>。</w:t>
      </w:r>
    </w:p>
    <w:p w:rsidR="00063EE3" w:rsidRDefault="00063EE3"/>
    <w:p w:rsidR="00063EE3" w:rsidRPr="003A1166" w:rsidRDefault="00470D0C">
      <w:pPr>
        <w:pStyle w:val="3"/>
        <w:rPr>
          <w:rFonts w:ascii="黑体" w:eastAsia="黑体" w:hAnsi="黑体"/>
        </w:rPr>
      </w:pPr>
      <w:r w:rsidRPr="003A1166">
        <w:rPr>
          <w:rFonts w:ascii="黑体" w:eastAsia="黑体" w:hAnsi="黑体" w:hint="eastAsia"/>
        </w:rPr>
        <w:t xml:space="preserve">Q: </w:t>
      </w:r>
      <w:r w:rsidRPr="003A1166">
        <w:rPr>
          <w:rFonts w:ascii="黑体" w:eastAsia="黑体" w:hAnsi="黑体" w:hint="eastAsia"/>
        </w:rPr>
        <w:t>输入密码错误后，再次输入正确密码报错。</w:t>
      </w:r>
      <w:r w:rsidRPr="003A1166">
        <w:rPr>
          <w:rFonts w:ascii="黑体" w:eastAsia="黑体" w:hAnsi="黑体" w:hint="eastAsia"/>
        </w:rPr>
        <w:t>Access Denied for user [null from IP Address [172.30.194.4]</w:t>
      </w:r>
    </w:p>
    <w:p w:rsidR="00063EE3" w:rsidRDefault="00470D0C">
      <w:r>
        <w:rPr>
          <w:noProof/>
        </w:rPr>
        <w:drawing>
          <wp:inline distT="0" distB="0" distL="114300" distR="114300">
            <wp:extent cx="5270500" cy="638175"/>
            <wp:effectExtent l="0" t="0" r="6350" b="9525"/>
            <wp:docPr id="12" name="图片 12" descr="QLOVTJTDRE0H(KHZO@M[%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LOVTJTDRE0H(KHZO@M[%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Pr="003A1166" w:rsidRDefault="00470D0C">
      <w:pPr>
        <w:rPr>
          <w:rFonts w:ascii="仿宋" w:eastAsia="仿宋" w:hAnsi="仿宋"/>
          <w:sz w:val="30"/>
          <w:szCs w:val="30"/>
        </w:rPr>
      </w:pPr>
      <w:r w:rsidRPr="003A1166">
        <w:rPr>
          <w:rFonts w:ascii="仿宋" w:eastAsia="仿宋" w:hAnsi="仿宋" w:hint="eastAsia"/>
          <w:sz w:val="30"/>
          <w:szCs w:val="30"/>
        </w:rPr>
        <w:t xml:space="preserve">A: </w:t>
      </w:r>
      <w:r w:rsidRPr="003A1166">
        <w:rPr>
          <w:rFonts w:ascii="仿宋" w:eastAsia="仿宋" w:hAnsi="仿宋" w:hint="eastAsia"/>
          <w:sz w:val="30"/>
          <w:szCs w:val="30"/>
        </w:rPr>
        <w:t>刷新页面即可。</w:t>
      </w:r>
    </w:p>
    <w:p w:rsidR="00063EE3" w:rsidRDefault="00470D0C">
      <w:r>
        <w:rPr>
          <w:noProof/>
        </w:rPr>
        <w:drawing>
          <wp:inline distT="0" distB="0" distL="114300" distR="114300">
            <wp:extent cx="5272405" cy="1315720"/>
            <wp:effectExtent l="0" t="0" r="4445" b="17780"/>
            <wp:docPr id="13" name="图片 13" descr="TLYEXF]G~ZR@1F)U2I`95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LYEXF]G~ZR@1F)U2I`95U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470D0C">
      <w:r>
        <w:rPr>
          <w:noProof/>
        </w:rPr>
        <w:drawing>
          <wp:inline distT="0" distB="0" distL="114300" distR="114300">
            <wp:extent cx="5266055" cy="2374265"/>
            <wp:effectExtent l="0" t="0" r="10795" b="6985"/>
            <wp:docPr id="14" name="图片 14" descr="(NOLBP`(@UZW0}KXZ6ZPM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(NOLBP`(@UZW0}KXZ6ZPMZJ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Default="00063EE3"/>
    <w:p w:rsidR="00063EE3" w:rsidRPr="003A1166" w:rsidRDefault="00470D0C">
      <w:pPr>
        <w:pStyle w:val="3"/>
        <w:rPr>
          <w:rFonts w:ascii="黑体" w:eastAsia="黑体" w:hAnsi="黑体"/>
        </w:rPr>
      </w:pPr>
      <w:r w:rsidRPr="003A1166">
        <w:rPr>
          <w:rFonts w:ascii="黑体" w:eastAsia="黑体" w:hAnsi="黑体" w:hint="eastAsia"/>
        </w:rPr>
        <w:t xml:space="preserve">Q: </w:t>
      </w:r>
      <w:r w:rsidRPr="003A1166">
        <w:rPr>
          <w:rFonts w:ascii="黑体" w:eastAsia="黑体" w:hAnsi="黑体" w:hint="eastAsia"/>
        </w:rPr>
        <w:t>在授权页面停留过久导致错误。</w:t>
      </w:r>
      <w:r w:rsidRPr="003A1166">
        <w:rPr>
          <w:rFonts w:ascii="黑体" w:eastAsia="黑体" w:hAnsi="黑体" w:hint="eastAsia"/>
        </w:rPr>
        <w:t>Username cannot be null or empty.</w:t>
      </w:r>
    </w:p>
    <w:p w:rsidR="00063EE3" w:rsidRDefault="00470D0C">
      <w:r>
        <w:rPr>
          <w:noProof/>
        </w:rPr>
        <w:drawing>
          <wp:inline distT="0" distB="0" distL="114300" distR="114300">
            <wp:extent cx="5267325" cy="2386330"/>
            <wp:effectExtent l="0" t="0" r="9525" b="13970"/>
            <wp:docPr id="15" name="图片 15" descr="N69]@ML])ER)$T)9T}UP4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69]@ML])ER)$T)9T}UP4}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470D0C">
      <w:r>
        <w:rPr>
          <w:noProof/>
        </w:rPr>
        <w:drawing>
          <wp:inline distT="0" distB="0" distL="114300" distR="114300">
            <wp:extent cx="5269865" cy="2242820"/>
            <wp:effectExtent l="0" t="0" r="6985" b="5080"/>
            <wp:docPr id="16" name="图片 16" descr="P~IAAQD2Y2YVXFOLV@SR)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~IAAQD2Y2YVXFOLV@SR)9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470D0C">
      <w:r w:rsidRPr="003A1166">
        <w:rPr>
          <w:rFonts w:ascii="仿宋" w:eastAsia="仿宋" w:hAnsi="仿宋" w:hint="eastAsia"/>
          <w:sz w:val="30"/>
          <w:szCs w:val="30"/>
        </w:rPr>
        <w:t xml:space="preserve">A: </w:t>
      </w:r>
      <w:r w:rsidRPr="003A1166">
        <w:rPr>
          <w:rFonts w:ascii="仿宋" w:eastAsia="仿宋" w:hAnsi="仿宋" w:hint="eastAsia"/>
          <w:sz w:val="30"/>
          <w:szCs w:val="30"/>
        </w:rPr>
        <w:t>由于等待时间过长，授权过期导致，重新登陆授权即可。</w:t>
      </w:r>
    </w:p>
    <w:p w:rsidR="00063EE3" w:rsidRDefault="00063EE3"/>
    <w:p w:rsidR="00063EE3" w:rsidRPr="003A1166" w:rsidRDefault="00470D0C">
      <w:pPr>
        <w:pStyle w:val="3"/>
        <w:rPr>
          <w:rFonts w:ascii="黑体" w:eastAsia="黑体" w:hAnsi="黑体"/>
          <w:b w:val="0"/>
        </w:rPr>
      </w:pPr>
      <w:r w:rsidRPr="003A1166">
        <w:rPr>
          <w:rFonts w:ascii="黑体" w:eastAsia="黑体" w:hAnsi="黑体" w:hint="eastAsia"/>
          <w:b w:val="0"/>
        </w:rPr>
        <w:lastRenderedPageBreak/>
        <w:t xml:space="preserve">Q: </w:t>
      </w:r>
      <w:r w:rsidRPr="003A1166">
        <w:rPr>
          <w:rFonts w:ascii="黑体" w:eastAsia="黑体" w:hAnsi="黑体" w:hint="eastAsia"/>
          <w:b w:val="0"/>
        </w:rPr>
        <w:t>访问</w:t>
      </w:r>
      <w:r w:rsidRPr="003A1166">
        <w:rPr>
          <w:rFonts w:ascii="黑体" w:eastAsia="黑体" w:hAnsi="黑体" w:hint="eastAsia"/>
          <w:b w:val="0"/>
        </w:rPr>
        <w:t xml:space="preserve"> </w:t>
      </w:r>
      <w:hyperlink r:id="rId30" w:history="1">
        <w:r w:rsidRPr="003A1166">
          <w:rPr>
            <w:rFonts w:ascii="黑体" w:eastAsia="黑体" w:hAnsi="黑体" w:hint="eastAsia"/>
            <w:b w:val="0"/>
          </w:rPr>
          <w:t>https://www.sciencedirect.com/</w:t>
        </w:r>
      </w:hyperlink>
      <w:r w:rsidRPr="003A1166">
        <w:rPr>
          <w:rFonts w:ascii="黑体" w:eastAsia="黑体" w:hAnsi="黑体" w:hint="eastAsia"/>
          <w:b w:val="0"/>
        </w:rPr>
        <w:t xml:space="preserve"> </w:t>
      </w:r>
      <w:r w:rsidRPr="003A1166">
        <w:rPr>
          <w:rFonts w:ascii="黑体" w:eastAsia="黑体" w:hAnsi="黑体" w:hint="eastAsia"/>
          <w:b w:val="0"/>
        </w:rPr>
        <w:t>页面错误。</w:t>
      </w:r>
    </w:p>
    <w:p w:rsidR="00063EE3" w:rsidRDefault="00470D0C">
      <w:r>
        <w:rPr>
          <w:noProof/>
        </w:rPr>
        <w:drawing>
          <wp:inline distT="0" distB="0" distL="114300" distR="114300">
            <wp:extent cx="5267325" cy="2099945"/>
            <wp:effectExtent l="0" t="0" r="9525" b="14605"/>
            <wp:docPr id="1" name="图片 1" descr="C{5]DNAXW[D1876SN~CDA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{5]DNAXW[D1876SN~CDA(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E3" w:rsidRDefault="00063EE3"/>
    <w:p w:rsidR="00063EE3" w:rsidRPr="003A1166" w:rsidRDefault="00470D0C">
      <w:pPr>
        <w:rPr>
          <w:rFonts w:ascii="仿宋" w:eastAsia="仿宋" w:hAnsi="仿宋"/>
          <w:sz w:val="30"/>
          <w:szCs w:val="30"/>
        </w:rPr>
      </w:pPr>
      <w:r w:rsidRPr="003A1166">
        <w:rPr>
          <w:rFonts w:ascii="仿宋" w:eastAsia="仿宋" w:hAnsi="仿宋" w:hint="eastAsia"/>
          <w:sz w:val="30"/>
          <w:szCs w:val="30"/>
        </w:rPr>
        <w:t>A:</w:t>
      </w:r>
      <w:r w:rsidRPr="003A1166">
        <w:rPr>
          <w:rFonts w:ascii="仿宋" w:eastAsia="仿宋" w:hAnsi="仿宋" w:hint="eastAsia"/>
          <w:sz w:val="30"/>
          <w:szCs w:val="30"/>
        </w:rPr>
        <w:t xml:space="preserve"> </w:t>
      </w:r>
      <w:r w:rsidRPr="003A1166">
        <w:rPr>
          <w:rFonts w:ascii="仿宋" w:eastAsia="仿宋" w:hAnsi="仿宋" w:hint="eastAsia"/>
          <w:sz w:val="30"/>
          <w:szCs w:val="30"/>
        </w:rPr>
        <w:t>由于对应</w:t>
      </w:r>
      <w:r w:rsidRPr="003A1166">
        <w:rPr>
          <w:rFonts w:ascii="仿宋" w:eastAsia="仿宋" w:hAnsi="仿宋" w:hint="eastAsia"/>
          <w:sz w:val="30"/>
          <w:szCs w:val="30"/>
        </w:rPr>
        <w:t>IP</w:t>
      </w:r>
      <w:r w:rsidRPr="003A1166">
        <w:rPr>
          <w:rFonts w:ascii="仿宋" w:eastAsia="仿宋" w:hAnsi="仿宋" w:hint="eastAsia"/>
          <w:sz w:val="30"/>
          <w:szCs w:val="30"/>
        </w:rPr>
        <w:t>的文章下载量过多，被厂商封锁</w:t>
      </w:r>
      <w:r w:rsidRPr="003A1166">
        <w:rPr>
          <w:rFonts w:ascii="仿宋" w:eastAsia="仿宋" w:hAnsi="仿宋" w:hint="eastAsia"/>
          <w:sz w:val="30"/>
          <w:szCs w:val="30"/>
        </w:rPr>
        <w:t>IP</w:t>
      </w:r>
      <w:r w:rsidRPr="003A1166">
        <w:rPr>
          <w:rFonts w:ascii="仿宋" w:eastAsia="仿宋" w:hAnsi="仿宋" w:hint="eastAsia"/>
          <w:sz w:val="30"/>
          <w:szCs w:val="30"/>
        </w:rPr>
        <w:t>导致，尝试切换</w:t>
      </w:r>
      <w:r w:rsidRPr="003A1166">
        <w:rPr>
          <w:rFonts w:ascii="仿宋" w:eastAsia="仿宋" w:hAnsi="仿宋" w:hint="eastAsia"/>
          <w:sz w:val="30"/>
          <w:szCs w:val="30"/>
        </w:rPr>
        <w:t>IP</w:t>
      </w:r>
      <w:r w:rsidRPr="003A1166">
        <w:rPr>
          <w:rFonts w:ascii="仿宋" w:eastAsia="仿宋" w:hAnsi="仿宋" w:hint="eastAsia"/>
          <w:sz w:val="30"/>
          <w:szCs w:val="30"/>
        </w:rPr>
        <w:t>；</w:t>
      </w:r>
    </w:p>
    <w:p w:rsidR="00063EE3" w:rsidRPr="003A1166" w:rsidRDefault="00470D0C">
      <w:pPr>
        <w:ind w:firstLineChars="100" w:firstLine="300"/>
        <w:rPr>
          <w:rFonts w:ascii="仿宋" w:eastAsia="仿宋" w:hAnsi="仿宋"/>
          <w:sz w:val="30"/>
          <w:szCs w:val="30"/>
        </w:rPr>
      </w:pPr>
      <w:r w:rsidRPr="003A1166">
        <w:rPr>
          <w:rFonts w:ascii="仿宋" w:eastAsia="仿宋" w:hAnsi="仿宋" w:hint="eastAsia"/>
          <w:sz w:val="30"/>
          <w:szCs w:val="30"/>
        </w:rPr>
        <w:t>或者截图、联系网络中心</w:t>
      </w:r>
      <w:r w:rsidRPr="003A1166">
        <w:rPr>
          <w:rFonts w:ascii="仿宋" w:eastAsia="仿宋" w:hAnsi="仿宋" w:hint="eastAsia"/>
          <w:sz w:val="30"/>
          <w:szCs w:val="30"/>
        </w:rPr>
        <w:t xml:space="preserve"> </w:t>
      </w:r>
      <w:hyperlink r:id="rId32" w:history="1">
        <w:r w:rsidRPr="003A1166">
          <w:rPr>
            <w:rFonts w:ascii="仿宋" w:eastAsia="仿宋" w:hAnsi="仿宋" w:hint="eastAsia"/>
            <w:sz w:val="30"/>
            <w:szCs w:val="30"/>
          </w:rPr>
          <w:t>noc@whut.edu.cn</w:t>
        </w:r>
      </w:hyperlink>
      <w:r w:rsidRPr="003A1166">
        <w:rPr>
          <w:rFonts w:ascii="仿宋" w:eastAsia="仿宋" w:hAnsi="仿宋" w:hint="eastAsia"/>
          <w:sz w:val="30"/>
          <w:szCs w:val="30"/>
        </w:rPr>
        <w:t>。</w:t>
      </w:r>
    </w:p>
    <w:p w:rsidR="00063EE3" w:rsidRDefault="00063EE3"/>
    <w:sectPr w:rsidR="00063E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57ECA99"/>
    <w:multiLevelType w:val="singleLevel"/>
    <w:tmpl w:val="C57ECA99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C70FCB10"/>
    <w:multiLevelType w:val="singleLevel"/>
    <w:tmpl w:val="C70FCB1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902531F"/>
    <w:multiLevelType w:val="singleLevel"/>
    <w:tmpl w:val="3902531F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6B097557"/>
    <w:multiLevelType w:val="singleLevel"/>
    <w:tmpl w:val="6B097557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EE3"/>
    <w:rsid w:val="00063EE3"/>
    <w:rsid w:val="00073B22"/>
    <w:rsid w:val="00171C55"/>
    <w:rsid w:val="003A1166"/>
    <w:rsid w:val="00470D0C"/>
    <w:rsid w:val="0A690687"/>
    <w:rsid w:val="280F5DFE"/>
    <w:rsid w:val="29903787"/>
    <w:rsid w:val="29B25E93"/>
    <w:rsid w:val="2A3E0B6C"/>
    <w:rsid w:val="3C562F3E"/>
    <w:rsid w:val="4109497C"/>
    <w:rsid w:val="447C7897"/>
    <w:rsid w:val="474B17C4"/>
    <w:rsid w:val="481D5425"/>
    <w:rsid w:val="4A82680C"/>
    <w:rsid w:val="4ECF6709"/>
    <w:rsid w:val="593D12AD"/>
    <w:rsid w:val="61260603"/>
    <w:rsid w:val="62947DCE"/>
    <w:rsid w:val="68A4453C"/>
    <w:rsid w:val="7B46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C12776"/>
  <w15:docId w15:val="{A6637A21-34F0-4E54-82A3-D1F6A6148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eeexplore.ieee.org/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www.sciencedirect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mailto:noc@whut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fsso.wanfangdata.com.cn/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s://www.sciencedirect.com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XiaoPeng</dc:creator>
  <cp:lastModifiedBy>KK_YU</cp:lastModifiedBy>
  <cp:revision>6</cp:revision>
  <dcterms:created xsi:type="dcterms:W3CDTF">2020-02-28T03:23:00Z</dcterms:created>
  <dcterms:modified xsi:type="dcterms:W3CDTF">2020-03-07T12:54:00Z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