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32E" w:rsidRPr="009E532E" w:rsidRDefault="009E532E" w:rsidP="009E532E">
      <w:pPr>
        <w:spacing w:line="360" w:lineRule="auto"/>
        <w:rPr>
          <w:sz w:val="24"/>
          <w:szCs w:val="24"/>
        </w:rPr>
      </w:pPr>
    </w:p>
    <w:p w:rsidR="009E532E" w:rsidRPr="008A0C33" w:rsidRDefault="009E532E" w:rsidP="009E532E">
      <w:pPr>
        <w:spacing w:line="360" w:lineRule="auto"/>
        <w:jc w:val="center"/>
        <w:rPr>
          <w:b/>
          <w:sz w:val="30"/>
          <w:szCs w:val="30"/>
        </w:rPr>
      </w:pPr>
      <w:bookmarkStart w:id="0" w:name="_Hlk128472354"/>
      <w:r w:rsidRPr="008A0C33">
        <w:rPr>
          <w:rFonts w:hint="eastAsia"/>
          <w:b/>
          <w:sz w:val="30"/>
          <w:szCs w:val="30"/>
        </w:rPr>
        <w:t>武汉理工大学校园网</w:t>
      </w:r>
      <w:r w:rsidRPr="008A0C33">
        <w:rPr>
          <w:rFonts w:hint="eastAsia"/>
          <w:b/>
          <w:sz w:val="30"/>
          <w:szCs w:val="30"/>
        </w:rPr>
        <w:t xml:space="preserve"> VPN </w:t>
      </w:r>
      <w:r w:rsidRPr="008A0C33">
        <w:rPr>
          <w:rFonts w:hint="eastAsia"/>
          <w:b/>
          <w:sz w:val="30"/>
          <w:szCs w:val="30"/>
        </w:rPr>
        <w:t>服务管理规范</w:t>
      </w:r>
    </w:p>
    <w:bookmarkEnd w:id="0"/>
    <w:p w:rsidR="009E532E" w:rsidRPr="009E532E" w:rsidRDefault="009E532E" w:rsidP="009E532E">
      <w:pPr>
        <w:spacing w:line="360" w:lineRule="auto"/>
        <w:jc w:val="center"/>
        <w:rPr>
          <w:sz w:val="24"/>
          <w:szCs w:val="24"/>
        </w:rPr>
      </w:pPr>
    </w:p>
    <w:p w:rsidR="00DF728E" w:rsidRPr="008A0C33" w:rsidRDefault="00DF728E" w:rsidP="007176E5">
      <w:pPr>
        <w:spacing w:line="360" w:lineRule="auto"/>
        <w:ind w:firstLine="420"/>
        <w:rPr>
          <w:rFonts w:ascii="宋体" w:eastAsia="宋体" w:hAnsi="宋体"/>
          <w:sz w:val="24"/>
          <w:szCs w:val="24"/>
        </w:rPr>
      </w:pPr>
      <w:r w:rsidRPr="00DF728E">
        <w:rPr>
          <w:rFonts w:ascii="宋体" w:eastAsia="宋体" w:hAnsi="宋体"/>
          <w:sz w:val="24"/>
          <w:szCs w:val="24"/>
        </w:rPr>
        <w:t>校园网VPN服务是为校园网教职工和学生提供在校外访问校园网资源和应用系统的服务。在使用</w:t>
      </w:r>
      <w:proofErr w:type="gramStart"/>
      <w:r w:rsidRPr="00DF728E">
        <w:rPr>
          <w:rFonts w:ascii="宋体" w:eastAsia="宋体" w:hAnsi="宋体"/>
          <w:sz w:val="24"/>
          <w:szCs w:val="24"/>
        </w:rPr>
        <w:t>本服务</w:t>
      </w:r>
      <w:proofErr w:type="gramEnd"/>
      <w:r w:rsidRPr="00DF728E">
        <w:rPr>
          <w:rFonts w:ascii="宋体" w:eastAsia="宋体" w:hAnsi="宋体"/>
          <w:sz w:val="24"/>
          <w:szCs w:val="24"/>
        </w:rPr>
        <w:t>之前，用户必须仔细阅读并确认同意遵守本管理规范。</w:t>
      </w:r>
    </w:p>
    <w:p w:rsidR="009E532E" w:rsidRPr="00865CAA" w:rsidRDefault="009E532E" w:rsidP="007176E5">
      <w:pPr>
        <w:spacing w:line="360" w:lineRule="auto"/>
        <w:ind w:firstLine="420"/>
        <w:rPr>
          <w:rFonts w:ascii="宋体" w:eastAsia="宋体" w:hAnsi="宋体"/>
          <w:b/>
          <w:sz w:val="24"/>
          <w:szCs w:val="24"/>
        </w:rPr>
      </w:pPr>
      <w:r w:rsidRPr="00865CAA">
        <w:rPr>
          <w:rFonts w:ascii="宋体" w:eastAsia="宋体" w:hAnsi="宋体" w:hint="eastAsia"/>
          <w:b/>
          <w:sz w:val="24"/>
          <w:szCs w:val="24"/>
        </w:rPr>
        <w:t>使用武汉理工大学校园网 VPN 服务须遵守以下条款：</w:t>
      </w:r>
    </w:p>
    <w:p w:rsidR="009E532E" w:rsidRPr="008A0C33" w:rsidRDefault="009E532E" w:rsidP="007176E5">
      <w:pPr>
        <w:spacing w:line="360" w:lineRule="auto"/>
        <w:ind w:firstLine="420"/>
        <w:rPr>
          <w:rFonts w:ascii="宋体" w:eastAsia="宋体" w:hAnsi="宋体"/>
          <w:sz w:val="24"/>
          <w:szCs w:val="24"/>
        </w:rPr>
      </w:pPr>
      <w:r w:rsidRPr="008A0C33">
        <w:rPr>
          <w:rFonts w:ascii="宋体" w:eastAsia="宋体" w:hAnsi="宋体" w:hint="eastAsia"/>
          <w:sz w:val="24"/>
          <w:szCs w:val="24"/>
        </w:rPr>
        <w:t>1、用户使用</w:t>
      </w:r>
      <w:proofErr w:type="gramStart"/>
      <w:r w:rsidRPr="008A0C33">
        <w:rPr>
          <w:rFonts w:ascii="宋体" w:eastAsia="宋体" w:hAnsi="宋体" w:hint="eastAsia"/>
          <w:sz w:val="24"/>
          <w:szCs w:val="24"/>
        </w:rPr>
        <w:t>本服务</w:t>
      </w:r>
      <w:proofErr w:type="gramEnd"/>
      <w:r w:rsidRPr="008A0C33">
        <w:rPr>
          <w:rFonts w:ascii="宋体" w:eastAsia="宋体" w:hAnsi="宋体" w:hint="eastAsia"/>
          <w:sz w:val="24"/>
          <w:szCs w:val="24"/>
        </w:rPr>
        <w:t>接入校园网，必须遵守国家</w:t>
      </w:r>
      <w:r w:rsidR="00DF728E">
        <w:rPr>
          <w:rFonts w:ascii="宋体" w:eastAsia="宋体" w:hAnsi="宋体" w:hint="eastAsia"/>
          <w:sz w:val="24"/>
          <w:szCs w:val="24"/>
        </w:rPr>
        <w:t>相关</w:t>
      </w:r>
      <w:r w:rsidRPr="008A0C33">
        <w:rPr>
          <w:rFonts w:ascii="宋体" w:eastAsia="宋体" w:hAnsi="宋体" w:hint="eastAsia"/>
          <w:sz w:val="24"/>
          <w:szCs w:val="24"/>
        </w:rPr>
        <w:t>法律法规，遵守学校相关规章制度</w:t>
      </w:r>
      <w:r w:rsidR="00DF728E">
        <w:rPr>
          <w:rFonts w:ascii="宋体" w:eastAsia="宋体" w:hAnsi="宋体" w:hint="eastAsia"/>
          <w:sz w:val="24"/>
          <w:szCs w:val="24"/>
        </w:rPr>
        <w:t>以及</w:t>
      </w:r>
      <w:r w:rsidRPr="008A0C33">
        <w:rPr>
          <w:rFonts w:ascii="宋体" w:eastAsia="宋体" w:hAnsi="宋体" w:hint="eastAsia"/>
          <w:sz w:val="24"/>
          <w:szCs w:val="24"/>
        </w:rPr>
        <w:t>中国教育和科研计算机网及校园网的相关规定，</w:t>
      </w:r>
      <w:r w:rsidR="00DF728E">
        <w:rPr>
          <w:rFonts w:ascii="宋体" w:eastAsia="宋体" w:hAnsi="宋体" w:hint="eastAsia"/>
          <w:sz w:val="24"/>
          <w:szCs w:val="24"/>
        </w:rPr>
        <w:t>用户</w:t>
      </w:r>
      <w:r w:rsidRPr="008A0C33">
        <w:rPr>
          <w:rFonts w:ascii="宋体" w:eastAsia="宋体" w:hAnsi="宋体" w:hint="eastAsia"/>
          <w:sz w:val="24"/>
          <w:szCs w:val="24"/>
        </w:rPr>
        <w:t>不得通过</w:t>
      </w:r>
      <w:proofErr w:type="gramStart"/>
      <w:r w:rsidRPr="008A0C33">
        <w:rPr>
          <w:rFonts w:ascii="宋体" w:eastAsia="宋体" w:hAnsi="宋体" w:hint="eastAsia"/>
          <w:sz w:val="24"/>
          <w:szCs w:val="24"/>
        </w:rPr>
        <w:t>本服</w:t>
      </w:r>
      <w:proofErr w:type="gramEnd"/>
      <w:r w:rsidRPr="008A0C33">
        <w:rPr>
          <w:rFonts w:ascii="宋体" w:eastAsia="宋体" w:hAnsi="宋体" w:hint="eastAsia"/>
          <w:sz w:val="24"/>
          <w:szCs w:val="24"/>
        </w:rPr>
        <w:t>务从事违法、违纪、违规活动。</w:t>
      </w:r>
    </w:p>
    <w:p w:rsidR="009E532E" w:rsidRDefault="009E532E" w:rsidP="009E532E">
      <w:pPr>
        <w:spacing w:line="360" w:lineRule="auto"/>
        <w:ind w:firstLine="420"/>
        <w:rPr>
          <w:rFonts w:ascii="宋体" w:eastAsia="宋体" w:hAnsi="宋体"/>
          <w:sz w:val="24"/>
          <w:szCs w:val="24"/>
        </w:rPr>
      </w:pPr>
      <w:r w:rsidRPr="008A0C33">
        <w:rPr>
          <w:rFonts w:ascii="宋体" w:eastAsia="宋体" w:hAnsi="宋体" w:hint="eastAsia"/>
          <w:sz w:val="24"/>
          <w:szCs w:val="24"/>
        </w:rPr>
        <w:t>2、</w:t>
      </w:r>
      <w:r w:rsidR="00B27D48">
        <w:rPr>
          <w:rFonts w:ascii="宋体" w:eastAsia="宋体" w:hAnsi="宋体" w:hint="eastAsia"/>
          <w:sz w:val="24"/>
          <w:szCs w:val="24"/>
        </w:rPr>
        <w:t>V</w:t>
      </w:r>
      <w:r w:rsidR="00B27D48">
        <w:rPr>
          <w:rFonts w:ascii="宋体" w:eastAsia="宋体" w:hAnsi="宋体"/>
          <w:sz w:val="24"/>
          <w:szCs w:val="24"/>
        </w:rPr>
        <w:t>PN</w:t>
      </w:r>
      <w:r w:rsidR="00DF728E">
        <w:rPr>
          <w:rFonts w:ascii="宋体" w:eastAsia="宋体" w:hAnsi="宋体" w:hint="eastAsia"/>
          <w:sz w:val="24"/>
          <w:szCs w:val="24"/>
        </w:rPr>
        <w:t>账号</w:t>
      </w:r>
      <w:r w:rsidR="00B27D48">
        <w:rPr>
          <w:rFonts w:ascii="宋体" w:eastAsia="宋体" w:hAnsi="宋体" w:hint="eastAsia"/>
          <w:sz w:val="24"/>
          <w:szCs w:val="24"/>
        </w:rPr>
        <w:t>仅限本人使用，</w:t>
      </w:r>
      <w:r w:rsidRPr="008A0C33">
        <w:rPr>
          <w:rFonts w:ascii="宋体" w:eastAsia="宋体" w:hAnsi="宋体" w:hint="eastAsia"/>
          <w:sz w:val="24"/>
          <w:szCs w:val="24"/>
        </w:rPr>
        <w:t>不得以任何理由、任何方式将账号转借他人。</w:t>
      </w:r>
    </w:p>
    <w:p w:rsidR="009E532E" w:rsidRPr="008A0C33" w:rsidRDefault="009E532E" w:rsidP="009E532E">
      <w:pPr>
        <w:spacing w:line="360" w:lineRule="auto"/>
        <w:ind w:firstLine="420"/>
        <w:rPr>
          <w:rFonts w:ascii="宋体" w:eastAsia="宋体" w:hAnsi="宋体"/>
          <w:sz w:val="24"/>
          <w:szCs w:val="24"/>
        </w:rPr>
      </w:pPr>
      <w:r w:rsidRPr="008A0C33">
        <w:rPr>
          <w:rFonts w:ascii="宋体" w:eastAsia="宋体" w:hAnsi="宋体" w:hint="eastAsia"/>
          <w:sz w:val="24"/>
          <w:szCs w:val="24"/>
        </w:rPr>
        <w:t>3、</w:t>
      </w:r>
      <w:proofErr w:type="gramStart"/>
      <w:r w:rsidRPr="008A0C33">
        <w:rPr>
          <w:rFonts w:ascii="宋体" w:eastAsia="宋体" w:hAnsi="宋体" w:hint="eastAsia"/>
          <w:sz w:val="24"/>
          <w:szCs w:val="24"/>
        </w:rPr>
        <w:t>本服务</w:t>
      </w:r>
      <w:proofErr w:type="gramEnd"/>
      <w:r w:rsidR="00DF728E">
        <w:rPr>
          <w:rFonts w:ascii="宋体" w:eastAsia="宋体" w:hAnsi="宋体" w:hint="eastAsia"/>
          <w:sz w:val="24"/>
          <w:szCs w:val="24"/>
        </w:rPr>
        <w:t>仅用于</w:t>
      </w:r>
      <w:r w:rsidRPr="008A0C33">
        <w:rPr>
          <w:rFonts w:ascii="宋体" w:eastAsia="宋体" w:hAnsi="宋体" w:hint="eastAsia"/>
          <w:sz w:val="24"/>
          <w:szCs w:val="24"/>
        </w:rPr>
        <w:t>方便校内的教学、科研及管理工作，用户不得将其用于商业及其他用途，</w:t>
      </w:r>
      <w:r w:rsidR="00DF728E">
        <w:rPr>
          <w:rFonts w:ascii="宋体" w:eastAsia="宋体" w:hAnsi="宋体" w:hint="eastAsia"/>
          <w:sz w:val="24"/>
          <w:szCs w:val="24"/>
        </w:rPr>
        <w:t>并</w:t>
      </w:r>
      <w:r w:rsidRPr="008A0C33">
        <w:rPr>
          <w:rFonts w:ascii="宋体" w:eastAsia="宋体" w:hAnsi="宋体" w:hint="eastAsia"/>
          <w:sz w:val="24"/>
          <w:szCs w:val="24"/>
        </w:rPr>
        <w:t>不得利用</w:t>
      </w:r>
      <w:proofErr w:type="gramStart"/>
      <w:r w:rsidRPr="008A0C33">
        <w:rPr>
          <w:rFonts w:ascii="宋体" w:eastAsia="宋体" w:hAnsi="宋体" w:hint="eastAsia"/>
          <w:sz w:val="24"/>
          <w:szCs w:val="24"/>
        </w:rPr>
        <w:t>本服</w:t>
      </w:r>
      <w:proofErr w:type="gramEnd"/>
      <w:r w:rsidRPr="008A0C33">
        <w:rPr>
          <w:rFonts w:ascii="宋体" w:eastAsia="宋体" w:hAnsi="宋体" w:hint="eastAsia"/>
          <w:sz w:val="24"/>
          <w:szCs w:val="24"/>
        </w:rPr>
        <w:t>务通过获取校内资源及期刊数据库进行牟利。</w:t>
      </w:r>
    </w:p>
    <w:p w:rsidR="009E532E" w:rsidRPr="008A0C33" w:rsidRDefault="009E532E" w:rsidP="009E532E">
      <w:pPr>
        <w:spacing w:line="360" w:lineRule="auto"/>
        <w:ind w:firstLine="420"/>
        <w:rPr>
          <w:rFonts w:ascii="宋体" w:eastAsia="宋体" w:hAnsi="宋体"/>
          <w:sz w:val="24"/>
          <w:szCs w:val="24"/>
        </w:rPr>
      </w:pPr>
      <w:r w:rsidRPr="008A0C33">
        <w:rPr>
          <w:rFonts w:ascii="宋体" w:eastAsia="宋体" w:hAnsi="宋体" w:hint="eastAsia"/>
          <w:sz w:val="24"/>
          <w:szCs w:val="24"/>
        </w:rPr>
        <w:t>4、用户不得利用</w:t>
      </w:r>
      <w:proofErr w:type="gramStart"/>
      <w:r w:rsidRPr="008A0C33">
        <w:rPr>
          <w:rFonts w:ascii="宋体" w:eastAsia="宋体" w:hAnsi="宋体" w:hint="eastAsia"/>
          <w:sz w:val="24"/>
          <w:szCs w:val="24"/>
        </w:rPr>
        <w:t>本服务</w:t>
      </w:r>
      <w:proofErr w:type="gramEnd"/>
      <w:r w:rsidRPr="008A0C33">
        <w:rPr>
          <w:rFonts w:ascii="宋体" w:eastAsia="宋体" w:hAnsi="宋体" w:hint="eastAsia"/>
          <w:sz w:val="24"/>
          <w:szCs w:val="24"/>
        </w:rPr>
        <w:t>恶意下载校内有偿购买的各种资源</w:t>
      </w:r>
      <w:r w:rsidR="00DF728E">
        <w:rPr>
          <w:rFonts w:ascii="宋体" w:eastAsia="宋体" w:hAnsi="宋体" w:hint="eastAsia"/>
          <w:sz w:val="24"/>
          <w:szCs w:val="24"/>
        </w:rPr>
        <w:t>，</w:t>
      </w:r>
      <w:r w:rsidRPr="008A0C33">
        <w:rPr>
          <w:rFonts w:ascii="宋体" w:eastAsia="宋体" w:hAnsi="宋体" w:hint="eastAsia"/>
          <w:sz w:val="24"/>
          <w:szCs w:val="24"/>
        </w:rPr>
        <w:t>包括图书馆的数据库资源等。</w:t>
      </w:r>
    </w:p>
    <w:p w:rsidR="00AE1295" w:rsidRPr="008A0C33" w:rsidRDefault="00AE1295" w:rsidP="009E532E">
      <w:pPr>
        <w:spacing w:line="360" w:lineRule="auto"/>
        <w:ind w:firstLine="420"/>
        <w:rPr>
          <w:rFonts w:ascii="宋体" w:eastAsia="宋体" w:hAnsi="宋体"/>
          <w:sz w:val="24"/>
          <w:szCs w:val="24"/>
        </w:rPr>
      </w:pPr>
      <w:r w:rsidRPr="008A0C33">
        <w:rPr>
          <w:rFonts w:ascii="宋体" w:eastAsia="宋体" w:hAnsi="宋体" w:hint="eastAsia"/>
          <w:sz w:val="24"/>
          <w:szCs w:val="24"/>
        </w:rPr>
        <w:t>5、不得设置代理服务器</w:t>
      </w:r>
      <w:r w:rsidR="00DF728E">
        <w:rPr>
          <w:rFonts w:ascii="宋体" w:eastAsia="宋体" w:hAnsi="宋体" w:hint="eastAsia"/>
          <w:sz w:val="24"/>
          <w:szCs w:val="24"/>
        </w:rPr>
        <w:t>以读取</w:t>
      </w:r>
      <w:r w:rsidRPr="008A0C33">
        <w:rPr>
          <w:rFonts w:ascii="宋体" w:eastAsia="宋体" w:hAnsi="宋体" w:hint="eastAsia"/>
          <w:sz w:val="24"/>
          <w:szCs w:val="24"/>
        </w:rPr>
        <w:t>或下载电子资源。因</w:t>
      </w:r>
      <w:r w:rsidR="00DF728E">
        <w:rPr>
          <w:rFonts w:ascii="宋体" w:eastAsia="宋体" w:hAnsi="宋体" w:hint="eastAsia"/>
          <w:sz w:val="24"/>
          <w:szCs w:val="24"/>
        </w:rPr>
        <w:t>确有</w:t>
      </w:r>
      <w:r w:rsidRPr="008A0C33">
        <w:rPr>
          <w:rFonts w:ascii="宋体" w:eastAsia="宋体" w:hAnsi="宋体" w:hint="eastAsia"/>
          <w:sz w:val="24"/>
          <w:szCs w:val="24"/>
        </w:rPr>
        <w:t>特殊原因需设置代理服务器，必须经</w:t>
      </w:r>
      <w:r w:rsidR="00DF728E">
        <w:rPr>
          <w:rFonts w:ascii="宋体" w:eastAsia="宋体" w:hAnsi="宋体" w:hint="eastAsia"/>
          <w:sz w:val="24"/>
          <w:szCs w:val="24"/>
        </w:rPr>
        <w:t>过</w:t>
      </w:r>
      <w:r w:rsidRPr="008A0C33">
        <w:rPr>
          <w:rFonts w:ascii="宋体" w:eastAsia="宋体" w:hAnsi="宋体" w:hint="eastAsia"/>
          <w:sz w:val="24"/>
          <w:szCs w:val="24"/>
        </w:rPr>
        <w:t>网络信息中心</w:t>
      </w:r>
      <w:r w:rsidR="00DF728E">
        <w:rPr>
          <w:rFonts w:ascii="宋体" w:eastAsia="宋体" w:hAnsi="宋体" w:hint="eastAsia"/>
          <w:sz w:val="24"/>
          <w:szCs w:val="24"/>
        </w:rPr>
        <w:t>的</w:t>
      </w:r>
      <w:r w:rsidRPr="008A0C33">
        <w:rPr>
          <w:rFonts w:ascii="宋体" w:eastAsia="宋体" w:hAnsi="宋体" w:hint="eastAsia"/>
          <w:sz w:val="24"/>
          <w:szCs w:val="24"/>
        </w:rPr>
        <w:t>同意，并</w:t>
      </w:r>
      <w:r w:rsidR="00DF728E">
        <w:rPr>
          <w:rFonts w:ascii="宋体" w:eastAsia="宋体" w:hAnsi="宋体" w:hint="eastAsia"/>
          <w:sz w:val="24"/>
          <w:szCs w:val="24"/>
        </w:rPr>
        <w:t>确</w:t>
      </w:r>
      <w:r w:rsidRPr="008A0C33">
        <w:rPr>
          <w:rFonts w:ascii="宋体" w:eastAsia="宋体" w:hAnsi="宋体" w:hint="eastAsia"/>
          <w:sz w:val="24"/>
          <w:szCs w:val="24"/>
        </w:rPr>
        <w:t>保该服务器不允许校园外IP通过它访问我校电子资源。</w:t>
      </w:r>
    </w:p>
    <w:p w:rsidR="009E532E" w:rsidRPr="008A0C33" w:rsidRDefault="00AE1295" w:rsidP="009E532E">
      <w:pPr>
        <w:spacing w:line="360" w:lineRule="auto"/>
        <w:ind w:firstLine="420"/>
        <w:rPr>
          <w:rFonts w:ascii="宋体" w:eastAsia="宋体" w:hAnsi="宋体"/>
          <w:sz w:val="24"/>
          <w:szCs w:val="24"/>
        </w:rPr>
      </w:pPr>
      <w:r w:rsidRPr="008A0C33">
        <w:rPr>
          <w:rFonts w:ascii="宋体" w:eastAsia="宋体" w:hAnsi="宋体" w:hint="eastAsia"/>
          <w:sz w:val="24"/>
          <w:szCs w:val="24"/>
        </w:rPr>
        <w:t>6</w:t>
      </w:r>
      <w:r w:rsidR="009E532E" w:rsidRPr="008A0C33">
        <w:rPr>
          <w:rFonts w:ascii="宋体" w:eastAsia="宋体" w:hAnsi="宋体" w:hint="eastAsia"/>
          <w:sz w:val="24"/>
          <w:szCs w:val="24"/>
        </w:rPr>
        <w:t>、用户应在自己的主机上采取</w:t>
      </w:r>
      <w:r w:rsidR="00DF728E">
        <w:rPr>
          <w:rFonts w:ascii="宋体" w:eastAsia="宋体" w:hAnsi="宋体" w:hint="eastAsia"/>
          <w:sz w:val="24"/>
          <w:szCs w:val="24"/>
        </w:rPr>
        <w:t>适当</w:t>
      </w:r>
      <w:r w:rsidR="009E532E" w:rsidRPr="008A0C33">
        <w:rPr>
          <w:rFonts w:ascii="宋体" w:eastAsia="宋体" w:hAnsi="宋体" w:hint="eastAsia"/>
          <w:sz w:val="24"/>
          <w:szCs w:val="24"/>
        </w:rPr>
        <w:t>的网络安全措施，不得攻击、干扰网络的正常运行</w:t>
      </w:r>
      <w:r w:rsidR="00DF728E">
        <w:rPr>
          <w:rFonts w:ascii="宋体" w:eastAsia="宋体" w:hAnsi="宋体" w:hint="eastAsia"/>
          <w:sz w:val="24"/>
          <w:szCs w:val="24"/>
        </w:rPr>
        <w:t>或</w:t>
      </w:r>
      <w:r w:rsidR="009E532E" w:rsidRPr="008A0C33">
        <w:rPr>
          <w:rFonts w:ascii="宋体" w:eastAsia="宋体" w:hAnsi="宋体" w:hint="eastAsia"/>
          <w:sz w:val="24"/>
          <w:szCs w:val="24"/>
        </w:rPr>
        <w:t>其他用户的正常使用。</w:t>
      </w:r>
    </w:p>
    <w:p w:rsidR="009E532E" w:rsidRPr="00865CAA" w:rsidRDefault="00DF728E" w:rsidP="007176E5">
      <w:pPr>
        <w:spacing w:line="360" w:lineRule="auto"/>
        <w:ind w:firstLine="420"/>
        <w:rPr>
          <w:rFonts w:ascii="宋体" w:eastAsia="宋体" w:hAnsi="宋体"/>
          <w:b/>
          <w:sz w:val="24"/>
          <w:szCs w:val="24"/>
        </w:rPr>
      </w:pPr>
      <w:r w:rsidRPr="00865CAA">
        <w:rPr>
          <w:rFonts w:ascii="宋体" w:eastAsia="宋体" w:hAnsi="宋体" w:hint="eastAsia"/>
          <w:b/>
          <w:sz w:val="24"/>
          <w:szCs w:val="24"/>
        </w:rPr>
        <w:t>针对用户</w:t>
      </w:r>
      <w:r w:rsidR="00644D33" w:rsidRPr="00865CAA">
        <w:rPr>
          <w:rFonts w:ascii="宋体" w:eastAsia="宋体" w:hAnsi="宋体" w:hint="eastAsia"/>
          <w:b/>
          <w:sz w:val="24"/>
          <w:szCs w:val="24"/>
        </w:rPr>
        <w:t>违反</w:t>
      </w:r>
      <w:r w:rsidR="009E532E" w:rsidRPr="00865CAA">
        <w:rPr>
          <w:rFonts w:ascii="宋体" w:eastAsia="宋体" w:hAnsi="宋体" w:hint="eastAsia"/>
          <w:b/>
          <w:sz w:val="24"/>
          <w:szCs w:val="24"/>
        </w:rPr>
        <w:t>上述</w:t>
      </w:r>
      <w:r w:rsidR="00644D33" w:rsidRPr="00865CAA">
        <w:rPr>
          <w:rFonts w:ascii="宋体" w:eastAsia="宋体" w:hAnsi="宋体" w:hint="eastAsia"/>
          <w:b/>
          <w:sz w:val="24"/>
          <w:szCs w:val="24"/>
        </w:rPr>
        <w:t>规定</w:t>
      </w:r>
      <w:r w:rsidR="009E532E" w:rsidRPr="00865CAA">
        <w:rPr>
          <w:rFonts w:ascii="宋体" w:eastAsia="宋体" w:hAnsi="宋体" w:hint="eastAsia"/>
          <w:b/>
          <w:sz w:val="24"/>
          <w:szCs w:val="24"/>
        </w:rPr>
        <w:t>，</w:t>
      </w:r>
      <w:r w:rsidR="009E4233">
        <w:rPr>
          <w:rFonts w:ascii="宋体" w:eastAsia="宋体" w:hAnsi="宋体" w:hint="eastAsia"/>
          <w:b/>
          <w:sz w:val="24"/>
          <w:szCs w:val="24"/>
        </w:rPr>
        <w:t>学校相关部门</w:t>
      </w:r>
      <w:r w:rsidR="009E532E" w:rsidRPr="00865CAA">
        <w:rPr>
          <w:rFonts w:ascii="宋体" w:eastAsia="宋体" w:hAnsi="宋体" w:hint="eastAsia"/>
          <w:b/>
          <w:sz w:val="24"/>
          <w:szCs w:val="24"/>
        </w:rPr>
        <w:t>将</w:t>
      </w:r>
      <w:r w:rsidRPr="00865CAA">
        <w:rPr>
          <w:rFonts w:ascii="宋体" w:eastAsia="宋体" w:hAnsi="宋体" w:hint="eastAsia"/>
          <w:b/>
          <w:sz w:val="24"/>
          <w:szCs w:val="24"/>
        </w:rPr>
        <w:t>采取如下措施</w:t>
      </w:r>
      <w:r w:rsidR="009E532E" w:rsidRPr="00865CAA">
        <w:rPr>
          <w:rFonts w:ascii="宋体" w:eastAsia="宋体" w:hAnsi="宋体" w:hint="eastAsia"/>
          <w:b/>
          <w:sz w:val="24"/>
          <w:szCs w:val="24"/>
        </w:rPr>
        <w:t>：</w:t>
      </w:r>
    </w:p>
    <w:p w:rsidR="009E532E" w:rsidRDefault="009E532E" w:rsidP="007176E5">
      <w:pPr>
        <w:spacing w:line="360" w:lineRule="auto"/>
        <w:ind w:firstLine="420"/>
        <w:rPr>
          <w:rFonts w:ascii="宋体" w:eastAsia="宋体" w:hAnsi="宋体"/>
          <w:sz w:val="24"/>
          <w:szCs w:val="24"/>
        </w:rPr>
      </w:pPr>
      <w:r w:rsidRPr="008A0C33">
        <w:rPr>
          <w:rFonts w:ascii="宋体" w:eastAsia="宋体" w:hAnsi="宋体" w:hint="eastAsia"/>
          <w:sz w:val="24"/>
          <w:szCs w:val="24"/>
        </w:rPr>
        <w:t>1、根据</w:t>
      </w:r>
      <w:r w:rsidR="00DF728E">
        <w:rPr>
          <w:rFonts w:ascii="宋体" w:eastAsia="宋体" w:hAnsi="宋体" w:hint="eastAsia"/>
          <w:sz w:val="24"/>
          <w:szCs w:val="24"/>
        </w:rPr>
        <w:t>违规</w:t>
      </w:r>
      <w:r w:rsidRPr="008A0C33">
        <w:rPr>
          <w:rFonts w:ascii="宋体" w:eastAsia="宋体" w:hAnsi="宋体" w:hint="eastAsia"/>
          <w:sz w:val="24"/>
          <w:szCs w:val="24"/>
        </w:rPr>
        <w:t>情节</w:t>
      </w:r>
      <w:r w:rsidR="00DF728E">
        <w:rPr>
          <w:rFonts w:ascii="宋体" w:eastAsia="宋体" w:hAnsi="宋体" w:hint="eastAsia"/>
          <w:sz w:val="24"/>
          <w:szCs w:val="24"/>
        </w:rPr>
        <w:t>的</w:t>
      </w:r>
      <w:r w:rsidRPr="008A0C33">
        <w:rPr>
          <w:rFonts w:ascii="宋体" w:eastAsia="宋体" w:hAnsi="宋体" w:hint="eastAsia"/>
          <w:sz w:val="24"/>
          <w:szCs w:val="24"/>
        </w:rPr>
        <w:t>不同</w:t>
      </w:r>
      <w:r w:rsidR="00DF728E">
        <w:rPr>
          <w:rFonts w:ascii="宋体" w:eastAsia="宋体" w:hAnsi="宋体" w:hint="eastAsia"/>
          <w:sz w:val="24"/>
          <w:szCs w:val="24"/>
        </w:rPr>
        <w:t>程度，网络信息中心</w:t>
      </w:r>
      <w:r w:rsidRPr="008A0C33">
        <w:rPr>
          <w:rFonts w:ascii="宋体" w:eastAsia="宋体" w:hAnsi="宋体" w:hint="eastAsia"/>
          <w:sz w:val="24"/>
          <w:szCs w:val="24"/>
        </w:rPr>
        <w:t>将对用户的 VPN 账号进行</w:t>
      </w:r>
      <w:r w:rsidR="00DF728E">
        <w:rPr>
          <w:rFonts w:ascii="宋体" w:eastAsia="宋体" w:hAnsi="宋体" w:hint="eastAsia"/>
          <w:sz w:val="24"/>
          <w:szCs w:val="24"/>
        </w:rPr>
        <w:t>相应处理，包括但不限于</w:t>
      </w:r>
      <w:r w:rsidRPr="008A0C33">
        <w:rPr>
          <w:rFonts w:ascii="宋体" w:eastAsia="宋体" w:hAnsi="宋体" w:hint="eastAsia"/>
          <w:sz w:val="24"/>
          <w:szCs w:val="24"/>
        </w:rPr>
        <w:t>停止对该账号提供 VPN 服务、停止该账号在校园网内一切认证功能</w:t>
      </w:r>
      <w:r w:rsidR="00AE1295" w:rsidRPr="008A0C33">
        <w:rPr>
          <w:rFonts w:ascii="宋体" w:eastAsia="宋体" w:hAnsi="宋体" w:hint="eastAsia"/>
          <w:sz w:val="24"/>
          <w:szCs w:val="24"/>
        </w:rPr>
        <w:t>，并通知其所在单位并通报批评。</w:t>
      </w:r>
    </w:p>
    <w:p w:rsidR="009E532E" w:rsidRPr="008A0C33" w:rsidRDefault="009E532E" w:rsidP="007176E5">
      <w:pPr>
        <w:spacing w:line="360" w:lineRule="auto"/>
        <w:ind w:firstLine="420"/>
        <w:rPr>
          <w:rFonts w:ascii="宋体" w:eastAsia="宋体" w:hAnsi="宋体"/>
          <w:sz w:val="24"/>
          <w:szCs w:val="24"/>
        </w:rPr>
      </w:pPr>
      <w:r w:rsidRPr="008A0C33">
        <w:rPr>
          <w:rFonts w:ascii="宋体" w:eastAsia="宋体" w:hAnsi="宋体" w:hint="eastAsia"/>
          <w:sz w:val="24"/>
          <w:szCs w:val="24"/>
        </w:rPr>
        <w:t>2、用户</w:t>
      </w:r>
      <w:r w:rsidR="00DF728E">
        <w:rPr>
          <w:rFonts w:ascii="宋体" w:eastAsia="宋体" w:hAnsi="宋体" w:hint="eastAsia"/>
          <w:sz w:val="24"/>
          <w:szCs w:val="24"/>
        </w:rPr>
        <w:t>的</w:t>
      </w:r>
      <w:r w:rsidRPr="008A0C33">
        <w:rPr>
          <w:rFonts w:ascii="宋体" w:eastAsia="宋体" w:hAnsi="宋体" w:hint="eastAsia"/>
          <w:sz w:val="24"/>
          <w:szCs w:val="24"/>
        </w:rPr>
        <w:t>违规</w:t>
      </w:r>
      <w:r w:rsidR="00DF728E">
        <w:rPr>
          <w:rFonts w:ascii="宋体" w:eastAsia="宋体" w:hAnsi="宋体" w:hint="eastAsia"/>
          <w:sz w:val="24"/>
          <w:szCs w:val="24"/>
        </w:rPr>
        <w:t>行为</w:t>
      </w:r>
      <w:r w:rsidRPr="008A0C33">
        <w:rPr>
          <w:rFonts w:ascii="宋体" w:eastAsia="宋体" w:hAnsi="宋体" w:hint="eastAsia"/>
          <w:sz w:val="24"/>
          <w:szCs w:val="24"/>
        </w:rPr>
        <w:t>所造成的一切后果由用户负责，</w:t>
      </w:r>
      <w:r w:rsidR="00DF728E">
        <w:rPr>
          <w:rFonts w:ascii="宋体" w:eastAsia="宋体" w:hAnsi="宋体" w:hint="eastAsia"/>
          <w:sz w:val="24"/>
          <w:szCs w:val="24"/>
        </w:rPr>
        <w:t>若因用户违规行为导致学校遭受经济损失，该用户将承担全部赔偿责任。例如</w:t>
      </w:r>
      <w:r w:rsidR="00AE1295" w:rsidRPr="008A0C33">
        <w:rPr>
          <w:rFonts w:ascii="宋体" w:eastAsia="宋体" w:hAnsi="宋体" w:hint="eastAsia"/>
          <w:sz w:val="24"/>
          <w:szCs w:val="24"/>
        </w:rPr>
        <w:t>：某外文数据库使用费为1万元/月，若因某用户</w:t>
      </w:r>
      <w:r w:rsidR="00FA6D09">
        <w:rPr>
          <w:rFonts w:ascii="宋体" w:eastAsia="宋体" w:hAnsi="宋体" w:hint="eastAsia"/>
          <w:sz w:val="24"/>
          <w:szCs w:val="24"/>
        </w:rPr>
        <w:t>违规使用</w:t>
      </w:r>
      <w:r w:rsidR="00AE1295" w:rsidRPr="008A0C33">
        <w:rPr>
          <w:rFonts w:ascii="宋体" w:eastAsia="宋体" w:hAnsi="宋体" w:hint="eastAsia"/>
          <w:sz w:val="24"/>
          <w:szCs w:val="24"/>
        </w:rPr>
        <w:t>而导致学校受到数据库商警告并冻结该数据库访问权限一个月，则该</w:t>
      </w:r>
      <w:r w:rsidR="00FA6D09">
        <w:rPr>
          <w:rFonts w:ascii="宋体" w:eastAsia="宋体" w:hAnsi="宋体" w:hint="eastAsia"/>
          <w:sz w:val="24"/>
          <w:szCs w:val="24"/>
        </w:rPr>
        <w:t>违规使用</w:t>
      </w:r>
      <w:r w:rsidR="00AE1295" w:rsidRPr="008A0C33">
        <w:rPr>
          <w:rFonts w:ascii="宋体" w:eastAsia="宋体" w:hAnsi="宋体" w:hint="eastAsia"/>
          <w:sz w:val="24"/>
          <w:szCs w:val="24"/>
        </w:rPr>
        <w:t>者需对这一个月的费用负责，即赔偿1万元。</w:t>
      </w:r>
      <w:bookmarkStart w:id="1" w:name="_GoBack"/>
      <w:bookmarkEnd w:id="1"/>
    </w:p>
    <w:p w:rsidR="009E532E" w:rsidRPr="008A0C33" w:rsidRDefault="009E532E" w:rsidP="007176E5">
      <w:pPr>
        <w:spacing w:line="360" w:lineRule="auto"/>
        <w:ind w:firstLine="420"/>
        <w:rPr>
          <w:rFonts w:ascii="宋体" w:eastAsia="宋体" w:hAnsi="宋体"/>
          <w:sz w:val="24"/>
          <w:szCs w:val="24"/>
        </w:rPr>
      </w:pPr>
      <w:r w:rsidRPr="008A0C33">
        <w:rPr>
          <w:rFonts w:ascii="宋体" w:eastAsia="宋体" w:hAnsi="宋体" w:hint="eastAsia"/>
          <w:sz w:val="24"/>
          <w:szCs w:val="24"/>
        </w:rPr>
        <w:t>3、</w:t>
      </w:r>
      <w:r w:rsidR="00DF728E">
        <w:rPr>
          <w:rFonts w:ascii="宋体" w:eastAsia="宋体" w:hAnsi="宋体" w:hint="eastAsia"/>
          <w:sz w:val="24"/>
          <w:szCs w:val="24"/>
        </w:rPr>
        <w:t>针对</w:t>
      </w:r>
      <w:r w:rsidRPr="008A0C33">
        <w:rPr>
          <w:rFonts w:ascii="宋体" w:eastAsia="宋体" w:hAnsi="宋体" w:hint="eastAsia"/>
          <w:sz w:val="24"/>
          <w:szCs w:val="24"/>
        </w:rPr>
        <w:t>使用</w:t>
      </w:r>
      <w:proofErr w:type="gramStart"/>
      <w:r w:rsidRPr="008A0C33">
        <w:rPr>
          <w:rFonts w:ascii="宋体" w:eastAsia="宋体" w:hAnsi="宋体" w:hint="eastAsia"/>
          <w:sz w:val="24"/>
          <w:szCs w:val="24"/>
        </w:rPr>
        <w:t>本服务</w:t>
      </w:r>
      <w:proofErr w:type="gramEnd"/>
      <w:r w:rsidRPr="008A0C33">
        <w:rPr>
          <w:rFonts w:ascii="宋体" w:eastAsia="宋体" w:hAnsi="宋体" w:hint="eastAsia"/>
          <w:sz w:val="24"/>
          <w:szCs w:val="24"/>
        </w:rPr>
        <w:t>从事违法、违纪等行为者，武汉理工大学网络信息中心保留向学校及公安部门申述、举报的权力。</w:t>
      </w:r>
      <w:r w:rsidR="00DF728E">
        <w:rPr>
          <w:rFonts w:ascii="宋体" w:eastAsia="宋体" w:hAnsi="宋体" w:hint="eastAsia"/>
          <w:sz w:val="24"/>
          <w:szCs w:val="24"/>
        </w:rPr>
        <w:t>用户的</w:t>
      </w:r>
      <w:r w:rsidR="00F73213" w:rsidRPr="008A0C33">
        <w:rPr>
          <w:rFonts w:ascii="宋体" w:eastAsia="宋体" w:hAnsi="宋体" w:hint="eastAsia"/>
          <w:sz w:val="24"/>
          <w:szCs w:val="24"/>
        </w:rPr>
        <w:t>违法、违纪</w:t>
      </w:r>
      <w:r w:rsidR="00F73213">
        <w:rPr>
          <w:rFonts w:ascii="宋体" w:eastAsia="宋体" w:hAnsi="宋体" w:hint="eastAsia"/>
          <w:sz w:val="24"/>
          <w:szCs w:val="24"/>
        </w:rPr>
        <w:t>行为</w:t>
      </w:r>
      <w:r w:rsidRPr="008A0C33">
        <w:rPr>
          <w:rFonts w:ascii="宋体" w:eastAsia="宋体" w:hAnsi="宋体" w:hint="eastAsia"/>
          <w:sz w:val="24"/>
          <w:szCs w:val="24"/>
        </w:rPr>
        <w:t>所引起的一切法</w:t>
      </w:r>
      <w:r w:rsidRPr="008A0C33">
        <w:rPr>
          <w:rFonts w:ascii="宋体" w:eastAsia="宋体" w:hAnsi="宋体" w:hint="eastAsia"/>
          <w:sz w:val="24"/>
          <w:szCs w:val="24"/>
        </w:rPr>
        <w:lastRenderedPageBreak/>
        <w:t>律后果由</w:t>
      </w:r>
      <w:r w:rsidR="00F73213">
        <w:rPr>
          <w:rFonts w:ascii="宋体" w:eastAsia="宋体" w:hAnsi="宋体" w:hint="eastAsia"/>
          <w:sz w:val="24"/>
          <w:szCs w:val="24"/>
        </w:rPr>
        <w:t>用户</w:t>
      </w:r>
      <w:r w:rsidRPr="008A0C33">
        <w:rPr>
          <w:rFonts w:ascii="宋体" w:eastAsia="宋体" w:hAnsi="宋体" w:hint="eastAsia"/>
          <w:sz w:val="24"/>
          <w:szCs w:val="24"/>
        </w:rPr>
        <w:t>承担。</w:t>
      </w:r>
    </w:p>
    <w:p w:rsidR="009E532E" w:rsidRPr="008A0C33" w:rsidRDefault="009E532E" w:rsidP="007176E5">
      <w:pPr>
        <w:spacing w:line="360" w:lineRule="auto"/>
        <w:ind w:firstLine="420"/>
        <w:rPr>
          <w:rFonts w:ascii="宋体" w:eastAsia="宋体" w:hAnsi="宋体"/>
          <w:sz w:val="24"/>
          <w:szCs w:val="24"/>
        </w:rPr>
      </w:pPr>
      <w:r w:rsidRPr="008A0C33">
        <w:rPr>
          <w:rFonts w:ascii="宋体" w:eastAsia="宋体" w:hAnsi="宋体" w:hint="eastAsia"/>
          <w:sz w:val="24"/>
          <w:szCs w:val="24"/>
        </w:rPr>
        <w:t>武汉理工大学网络信息中心保留对本规范的修改权和最终解释权。</w:t>
      </w:r>
    </w:p>
    <w:p w:rsidR="009E532E" w:rsidRPr="008A0C33" w:rsidRDefault="009E532E" w:rsidP="009E532E">
      <w:pPr>
        <w:spacing w:line="360" w:lineRule="auto"/>
        <w:rPr>
          <w:rFonts w:ascii="宋体" w:eastAsia="宋体" w:hAnsi="宋体"/>
          <w:sz w:val="24"/>
          <w:szCs w:val="24"/>
        </w:rPr>
      </w:pPr>
    </w:p>
    <w:p w:rsidR="009E532E" w:rsidRPr="008A0C33" w:rsidRDefault="009E532E" w:rsidP="009E532E">
      <w:pPr>
        <w:spacing w:line="360" w:lineRule="auto"/>
        <w:ind w:left="4620" w:firstLine="420"/>
        <w:rPr>
          <w:rFonts w:ascii="宋体" w:eastAsia="宋体" w:hAnsi="宋体"/>
          <w:sz w:val="24"/>
          <w:szCs w:val="24"/>
        </w:rPr>
      </w:pPr>
      <w:r w:rsidRPr="008A0C33">
        <w:rPr>
          <w:rFonts w:ascii="宋体" w:eastAsia="宋体" w:hAnsi="宋体" w:hint="eastAsia"/>
          <w:sz w:val="24"/>
          <w:szCs w:val="24"/>
        </w:rPr>
        <w:t>武汉理工大学网络信息中心</w:t>
      </w:r>
    </w:p>
    <w:p w:rsidR="003B1AD0" w:rsidRPr="005A75AC" w:rsidRDefault="003B1AD0" w:rsidP="003B1AD0">
      <w:pPr>
        <w:ind w:left="5040" w:firstLine="420"/>
        <w:rPr>
          <w:rFonts w:ascii="宋体" w:eastAsia="宋体" w:hAnsi="宋体"/>
          <w:sz w:val="24"/>
          <w:szCs w:val="24"/>
        </w:rPr>
      </w:pPr>
      <w:r w:rsidRPr="005A75AC">
        <w:rPr>
          <w:rFonts w:ascii="宋体" w:eastAsia="宋体" w:hAnsi="宋体" w:hint="eastAsia"/>
          <w:sz w:val="24"/>
          <w:szCs w:val="24"/>
        </w:rPr>
        <w:t>2</w:t>
      </w:r>
      <w:r w:rsidRPr="005A75AC">
        <w:rPr>
          <w:rFonts w:ascii="宋体" w:eastAsia="宋体" w:hAnsi="宋体"/>
          <w:sz w:val="24"/>
          <w:szCs w:val="24"/>
        </w:rPr>
        <w:t>023</w:t>
      </w:r>
      <w:r w:rsidRPr="005A75AC">
        <w:rPr>
          <w:rFonts w:ascii="宋体" w:eastAsia="宋体" w:hAnsi="宋体" w:hint="eastAsia"/>
          <w:sz w:val="24"/>
          <w:szCs w:val="24"/>
        </w:rPr>
        <w:t>年3月</w:t>
      </w:r>
      <w:r w:rsidR="00AD1137">
        <w:rPr>
          <w:rFonts w:ascii="宋体" w:eastAsia="宋体" w:hAnsi="宋体" w:hint="eastAsia"/>
          <w:sz w:val="24"/>
          <w:szCs w:val="24"/>
        </w:rPr>
        <w:t>8</w:t>
      </w:r>
      <w:r w:rsidRPr="005A75AC">
        <w:rPr>
          <w:rFonts w:ascii="宋体" w:eastAsia="宋体" w:hAnsi="宋体" w:hint="eastAsia"/>
          <w:sz w:val="24"/>
          <w:szCs w:val="24"/>
        </w:rPr>
        <w:t>日</w:t>
      </w:r>
    </w:p>
    <w:p w:rsidR="00566E3B" w:rsidRPr="009E532E" w:rsidRDefault="00566E3B" w:rsidP="009E532E">
      <w:pPr>
        <w:spacing w:line="360" w:lineRule="auto"/>
        <w:rPr>
          <w:sz w:val="24"/>
          <w:szCs w:val="24"/>
        </w:rPr>
      </w:pPr>
    </w:p>
    <w:sectPr w:rsidR="00566E3B" w:rsidRPr="009E53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056D" w:rsidRDefault="00F7056D" w:rsidP="00AE1295">
      <w:r>
        <w:separator/>
      </w:r>
    </w:p>
  </w:endnote>
  <w:endnote w:type="continuationSeparator" w:id="0">
    <w:p w:rsidR="00F7056D" w:rsidRDefault="00F7056D" w:rsidP="00AE1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056D" w:rsidRDefault="00F7056D" w:rsidP="00AE1295">
      <w:r>
        <w:separator/>
      </w:r>
    </w:p>
  </w:footnote>
  <w:footnote w:type="continuationSeparator" w:id="0">
    <w:p w:rsidR="00F7056D" w:rsidRDefault="00F7056D" w:rsidP="00AE12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32E"/>
    <w:rsid w:val="000B02D8"/>
    <w:rsid w:val="001431D4"/>
    <w:rsid w:val="00227FB0"/>
    <w:rsid w:val="002C314E"/>
    <w:rsid w:val="003B1AD0"/>
    <w:rsid w:val="00566E3B"/>
    <w:rsid w:val="00644D33"/>
    <w:rsid w:val="007176E5"/>
    <w:rsid w:val="00865CAA"/>
    <w:rsid w:val="0089665C"/>
    <w:rsid w:val="008A0C33"/>
    <w:rsid w:val="009E4233"/>
    <w:rsid w:val="009E532E"/>
    <w:rsid w:val="00AD1137"/>
    <w:rsid w:val="00AE1295"/>
    <w:rsid w:val="00B27D48"/>
    <w:rsid w:val="00BA6995"/>
    <w:rsid w:val="00CD1E5A"/>
    <w:rsid w:val="00D21564"/>
    <w:rsid w:val="00DF728E"/>
    <w:rsid w:val="00E2421F"/>
    <w:rsid w:val="00F7056D"/>
    <w:rsid w:val="00F73213"/>
    <w:rsid w:val="00FA6D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89983A"/>
  <w15:chartTrackingRefBased/>
  <w15:docId w15:val="{2D5F9EA7-7A1E-4637-9C93-F69830A05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E129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E1295"/>
    <w:rPr>
      <w:sz w:val="18"/>
      <w:szCs w:val="18"/>
    </w:rPr>
  </w:style>
  <w:style w:type="paragraph" w:styleId="a5">
    <w:name w:val="footer"/>
    <w:basedOn w:val="a"/>
    <w:link w:val="a6"/>
    <w:uiPriority w:val="99"/>
    <w:unhideWhenUsed/>
    <w:rsid w:val="00AE1295"/>
    <w:pPr>
      <w:tabs>
        <w:tab w:val="center" w:pos="4153"/>
        <w:tab w:val="right" w:pos="8306"/>
      </w:tabs>
      <w:snapToGrid w:val="0"/>
      <w:jc w:val="left"/>
    </w:pPr>
    <w:rPr>
      <w:sz w:val="18"/>
      <w:szCs w:val="18"/>
    </w:rPr>
  </w:style>
  <w:style w:type="character" w:customStyle="1" w:styleId="a6">
    <w:name w:val="页脚 字符"/>
    <w:basedOn w:val="a0"/>
    <w:link w:val="a5"/>
    <w:uiPriority w:val="99"/>
    <w:rsid w:val="00AE1295"/>
    <w:rPr>
      <w:sz w:val="18"/>
      <w:szCs w:val="18"/>
    </w:rPr>
  </w:style>
  <w:style w:type="paragraph" w:styleId="a7">
    <w:name w:val="List Paragraph"/>
    <w:basedOn w:val="a"/>
    <w:uiPriority w:val="34"/>
    <w:qFormat/>
    <w:rsid w:val="00B27D48"/>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340</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dc:creator>
  <cp:keywords/>
  <dc:description/>
  <cp:lastModifiedBy>win10</cp:lastModifiedBy>
  <cp:revision>14</cp:revision>
  <dcterms:created xsi:type="dcterms:W3CDTF">2023-02-28T02:14:00Z</dcterms:created>
  <dcterms:modified xsi:type="dcterms:W3CDTF">2023-03-10T02:08:00Z</dcterms:modified>
</cp:coreProperties>
</file>