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 xml:space="preserve">          </w:t>
      </w:r>
      <w:bookmarkStart w:id="0" w:name="_GoBack"/>
      <w:r>
        <w:rPr>
          <w:rFonts w:hint="eastAsia"/>
          <w:sz w:val="24"/>
        </w:rPr>
        <w:t xml:space="preserve"> 客户端程序共享、代理错误的处理方法</w:t>
      </w:r>
      <w:bookmarkEnd w:id="0"/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客户端程序具有防代理的功能，如果提示计算机有代理或共享错误，请先删除或停用机器中的代理或共享软件。确定未安装代理软件，请按以下方法处理。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一、关闭所有网卡的共享功能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1、打开网络连接，依次选择网卡的属性。在打开的连接属性里选择共享。将“Internet 连接共享”下面所有选项前的勾去掉。注意：每一个卡都要如此。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2809875" cy="3105150"/>
            <wp:effectExtent l="19050" t="0" r="9525" b="0"/>
            <wp:wrapTight wrapText="bothSides">
              <wp:wrapPolygon>
                <wp:start x="-146" y="0"/>
                <wp:lineTo x="-146" y="21467"/>
                <wp:lineTo x="21673" y="21467"/>
                <wp:lineTo x="21673" y="0"/>
                <wp:lineTo x="-146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inline distT="0" distB="0" distL="0" distR="0">
            <wp:extent cx="3028950" cy="3067050"/>
            <wp:effectExtent l="19050" t="0" r="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2、右键单击桌面的“计算机”或“我的电脑”图标，选择“服务”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drawing>
          <wp:inline distT="0" distB="0" distL="0" distR="0">
            <wp:extent cx="2152650" cy="191452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在打开服务窗口中找到Internet Connection Sharing(ICS)，右键单击选择“属性”，在打开的属性窗口中将“启动类型”改为“禁用”。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4867275</wp:posOffset>
            </wp:positionV>
            <wp:extent cx="3952875" cy="3600450"/>
            <wp:effectExtent l="19050" t="0" r="9525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5274310" cy="4572000"/>
            <wp:effectExtent l="19050" t="0" r="254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FB5"/>
    <w:rsid w:val="00015EE4"/>
    <w:rsid w:val="000B3107"/>
    <w:rsid w:val="00150B8F"/>
    <w:rsid w:val="00355A08"/>
    <w:rsid w:val="00363C20"/>
    <w:rsid w:val="005C0E73"/>
    <w:rsid w:val="005D2DE4"/>
    <w:rsid w:val="00644574"/>
    <w:rsid w:val="0077131B"/>
    <w:rsid w:val="0089787E"/>
    <w:rsid w:val="008E0FB5"/>
    <w:rsid w:val="00960A0B"/>
    <w:rsid w:val="00A77A60"/>
    <w:rsid w:val="00B224C6"/>
    <w:rsid w:val="00BF160C"/>
    <w:rsid w:val="21F52B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2013-10-12T01:22:00Z</dcterms:created>
  <dc:creator>Sky123.Org</dc:creator>
  <cp:lastModifiedBy>Administrator</cp:lastModifiedBy>
  <cp:lastPrinted>2013-10-12T01:48:00Z</cp:lastPrinted>
  <dcterms:modified xsi:type="dcterms:W3CDTF">2016-04-07T01:58:55Z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