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E2C" w:rsidRDefault="009E0E2C" w:rsidP="009E0E2C">
      <w:pPr>
        <w:ind w:right="300"/>
        <w:jc w:val="center"/>
      </w:pPr>
    </w:p>
    <w:p w:rsidR="009E0E2C" w:rsidRDefault="00816C06" w:rsidP="009E0E2C">
      <w:pPr>
        <w:ind w:right="300"/>
      </w:pPr>
      <w:r>
        <w:rPr>
          <w:rFonts w:hint="eastAsia"/>
        </w:rPr>
        <w:t xml:space="preserve">  </w:t>
      </w:r>
    </w:p>
    <w:p w:rsidR="009E0E2C" w:rsidRDefault="009E0E2C" w:rsidP="009E0E2C">
      <w:pPr>
        <w:ind w:right="300"/>
        <w:jc w:val="center"/>
      </w:pPr>
    </w:p>
    <w:p w:rsidR="009E0E2C" w:rsidRDefault="009E0E2C" w:rsidP="009E0E2C">
      <w:pPr>
        <w:ind w:right="300"/>
        <w:jc w:val="center"/>
      </w:pPr>
    </w:p>
    <w:p w:rsidR="009E0E2C" w:rsidRPr="0013073A" w:rsidRDefault="009E0E2C" w:rsidP="009E0E2C">
      <w:pPr>
        <w:ind w:right="300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武汉理工</w:t>
      </w:r>
      <w:r>
        <w:rPr>
          <w:rFonts w:ascii="方正小标宋简体" w:eastAsia="方正小标宋简体" w:hAnsi="方正小标宋简体" w:cs="方正小标宋简体"/>
          <w:sz w:val="44"/>
          <w:szCs w:val="44"/>
        </w:rPr>
        <w:t>大学</w:t>
      </w:r>
      <w:r w:rsidRPr="0013073A">
        <w:rPr>
          <w:rFonts w:ascii="方正小标宋简体" w:eastAsia="方正小标宋简体" w:hAnsi="方正小标宋简体" w:cs="方正小标宋简体" w:hint="eastAsia"/>
          <w:sz w:val="44"/>
          <w:szCs w:val="44"/>
        </w:rPr>
        <w:t>办公</w:t>
      </w:r>
      <w:r w:rsidR="00F27E4B">
        <w:rPr>
          <w:rFonts w:ascii="方正小标宋简体" w:eastAsia="方正小标宋简体" w:hAnsi="方正小标宋简体" w:cs="方正小标宋简体" w:hint="eastAsia"/>
          <w:sz w:val="44"/>
          <w:szCs w:val="44"/>
        </w:rPr>
        <w:t>自动化</w:t>
      </w:r>
      <w:r w:rsidRPr="0013073A">
        <w:rPr>
          <w:rFonts w:ascii="方正小标宋简体" w:eastAsia="方正小标宋简体" w:hAnsi="方正小标宋简体" w:cs="方正小标宋简体" w:hint="eastAsia"/>
          <w:sz w:val="44"/>
          <w:szCs w:val="44"/>
        </w:rPr>
        <w:t>系统</w:t>
      </w:r>
    </w:p>
    <w:p w:rsidR="00F27E4B" w:rsidRDefault="009E0E2C" w:rsidP="009E0E2C">
      <w:pPr>
        <w:ind w:right="300"/>
        <w:jc w:val="center"/>
        <w:rPr>
          <w:rFonts w:ascii="黑体" w:eastAsia="黑体" w:hAnsi="黑体"/>
          <w:sz w:val="48"/>
          <w:szCs w:val="48"/>
        </w:rPr>
      </w:pPr>
      <w:r>
        <w:rPr>
          <w:rFonts w:ascii="黑体" w:eastAsia="黑体" w:hAnsi="黑体" w:hint="eastAsia"/>
          <w:sz w:val="48"/>
          <w:szCs w:val="48"/>
        </w:rPr>
        <w:t xml:space="preserve"> 用户</w:t>
      </w:r>
      <w:r>
        <w:rPr>
          <w:rFonts w:ascii="黑体" w:eastAsia="黑体" w:hAnsi="黑体"/>
          <w:sz w:val="48"/>
          <w:szCs w:val="48"/>
        </w:rPr>
        <w:t>手册</w:t>
      </w:r>
    </w:p>
    <w:p w:rsidR="009E0E2C" w:rsidRPr="00F27E4B" w:rsidRDefault="009E0E2C" w:rsidP="009E0E2C">
      <w:pPr>
        <w:ind w:right="300"/>
        <w:jc w:val="center"/>
        <w:rPr>
          <w:rFonts w:asciiTheme="minorEastAsia" w:hAnsiTheme="minorEastAsia"/>
          <w:sz w:val="36"/>
          <w:szCs w:val="36"/>
        </w:rPr>
      </w:pPr>
    </w:p>
    <w:p w:rsidR="009E0E2C" w:rsidRDefault="009E0E2C" w:rsidP="009E0E2C">
      <w:pPr>
        <w:ind w:right="300"/>
        <w:jc w:val="center"/>
      </w:pPr>
    </w:p>
    <w:p w:rsidR="009E0E2C" w:rsidRDefault="009E0E2C" w:rsidP="009E0E2C">
      <w:pPr>
        <w:ind w:right="300"/>
        <w:jc w:val="center"/>
      </w:pPr>
    </w:p>
    <w:p w:rsidR="009E0E2C" w:rsidRDefault="009E0E2C" w:rsidP="009E0E2C">
      <w:pPr>
        <w:ind w:right="300"/>
        <w:jc w:val="center"/>
      </w:pPr>
    </w:p>
    <w:p w:rsidR="009E0E2C" w:rsidRDefault="009E0E2C" w:rsidP="009E0E2C">
      <w:pPr>
        <w:ind w:right="300"/>
        <w:jc w:val="center"/>
      </w:pPr>
    </w:p>
    <w:p w:rsidR="009E0E2C" w:rsidRDefault="009E0E2C" w:rsidP="009E0E2C">
      <w:pPr>
        <w:ind w:right="300"/>
        <w:jc w:val="center"/>
      </w:pPr>
    </w:p>
    <w:p w:rsidR="009E0E2C" w:rsidRDefault="009E0E2C" w:rsidP="009E0E2C">
      <w:pPr>
        <w:ind w:right="300"/>
        <w:jc w:val="center"/>
      </w:pPr>
    </w:p>
    <w:p w:rsidR="00A67832" w:rsidRDefault="00A67832" w:rsidP="009E0E2C">
      <w:pPr>
        <w:ind w:right="300"/>
        <w:jc w:val="center"/>
      </w:pPr>
    </w:p>
    <w:p w:rsidR="00A67832" w:rsidRDefault="00A67832" w:rsidP="009E0E2C">
      <w:pPr>
        <w:ind w:right="300"/>
        <w:jc w:val="center"/>
      </w:pPr>
    </w:p>
    <w:p w:rsidR="009E0E2C" w:rsidRDefault="009E0E2C" w:rsidP="009E0E2C">
      <w:pPr>
        <w:ind w:right="300"/>
        <w:jc w:val="center"/>
      </w:pPr>
    </w:p>
    <w:p w:rsidR="009E0E2C" w:rsidRDefault="009E0E2C" w:rsidP="009E0E2C">
      <w:pPr>
        <w:ind w:right="300"/>
        <w:jc w:val="center"/>
      </w:pPr>
    </w:p>
    <w:p w:rsidR="009E0E2C" w:rsidRDefault="009E0E2C" w:rsidP="009E0E2C">
      <w:pPr>
        <w:ind w:right="300"/>
        <w:jc w:val="center"/>
      </w:pPr>
    </w:p>
    <w:p w:rsidR="009E0E2C" w:rsidRDefault="009E0E2C" w:rsidP="009E0E2C">
      <w:pPr>
        <w:ind w:right="300"/>
        <w:jc w:val="center"/>
      </w:pPr>
    </w:p>
    <w:p w:rsidR="009E0E2C" w:rsidRDefault="009E0E2C" w:rsidP="009E0E2C">
      <w:pPr>
        <w:ind w:right="300"/>
        <w:jc w:val="center"/>
      </w:pPr>
    </w:p>
    <w:p w:rsidR="009E0E2C" w:rsidRDefault="009E0E2C" w:rsidP="009E0E2C">
      <w:pPr>
        <w:ind w:right="300"/>
        <w:jc w:val="center"/>
      </w:pPr>
    </w:p>
    <w:p w:rsidR="00DB732B" w:rsidRDefault="00DB732B" w:rsidP="009E0E2C">
      <w:pPr>
        <w:ind w:right="300"/>
        <w:jc w:val="center"/>
      </w:pPr>
    </w:p>
    <w:p w:rsidR="00DB732B" w:rsidRPr="00DB732B" w:rsidRDefault="00DB732B" w:rsidP="009E0E2C">
      <w:pPr>
        <w:ind w:right="300"/>
        <w:jc w:val="center"/>
      </w:pPr>
    </w:p>
    <w:p w:rsidR="009E0E2C" w:rsidRDefault="009E0E2C" w:rsidP="009E0E2C">
      <w:pPr>
        <w:spacing w:line="50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武汉理工</w:t>
      </w:r>
      <w:r>
        <w:rPr>
          <w:rFonts w:ascii="仿宋_GB2312" w:eastAsia="仿宋_GB2312"/>
          <w:sz w:val="32"/>
          <w:szCs w:val="32"/>
        </w:rPr>
        <w:t>大学党政</w:t>
      </w:r>
      <w:r>
        <w:rPr>
          <w:rFonts w:ascii="仿宋_GB2312" w:eastAsia="仿宋_GB2312" w:hint="eastAsia"/>
          <w:sz w:val="32"/>
          <w:szCs w:val="32"/>
        </w:rPr>
        <w:t>办公室</w:t>
      </w:r>
    </w:p>
    <w:p w:rsidR="009E0E2C" w:rsidRDefault="009E0E2C" w:rsidP="009E0E2C">
      <w:pPr>
        <w:spacing w:line="50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北京致远互联软件股份有限公司</w:t>
      </w:r>
    </w:p>
    <w:p w:rsidR="00F41050" w:rsidRDefault="00F41050" w:rsidP="009E0E2C">
      <w:pPr>
        <w:spacing w:line="500" w:lineRule="exact"/>
        <w:jc w:val="center"/>
        <w:rPr>
          <w:rFonts w:ascii="仿宋_GB2312" w:eastAsia="仿宋_GB2312"/>
          <w:sz w:val="32"/>
          <w:szCs w:val="32"/>
        </w:rPr>
      </w:pPr>
      <w:bookmarkStart w:id="0" w:name="_GoBack"/>
      <w:bookmarkEnd w:id="0"/>
    </w:p>
    <w:p w:rsidR="009E0E2C" w:rsidRDefault="009E0E2C" w:rsidP="00492F8E">
      <w:pPr>
        <w:sectPr w:rsidR="009E0E2C" w:rsidSect="004E16BE">
          <w:footerReference w:type="default" r:id="rId9"/>
          <w:pgSz w:w="11906" w:h="16838"/>
          <w:pgMar w:top="1440" w:right="1800" w:bottom="1440" w:left="1800" w:header="851" w:footer="992" w:gutter="0"/>
          <w:pgNumType w:start="0"/>
          <w:cols w:space="425"/>
          <w:titlePg/>
          <w:docGrid w:type="lines" w:linePitch="381"/>
        </w:sectPr>
      </w:pPr>
    </w:p>
    <w:p w:rsidR="00484444" w:rsidRPr="0030139C" w:rsidRDefault="00484444" w:rsidP="00492F8E"/>
    <w:p w:rsidR="00484444" w:rsidRDefault="00484444" w:rsidP="00492F8E"/>
    <w:sdt>
      <w:sdtPr>
        <w:rPr>
          <w:rFonts w:eastAsia="仿宋_GB2312"/>
          <w:bCs/>
          <w:szCs w:val="22"/>
          <w:lang w:val="zh-CN"/>
        </w:rPr>
        <w:id w:val="-278639270"/>
        <w:docPartObj>
          <w:docPartGallery w:val="Table of Contents"/>
          <w:docPartUnique/>
        </w:docPartObj>
      </w:sdtPr>
      <w:sdtEndPr>
        <w:rPr>
          <w:rFonts w:eastAsiaTheme="minorEastAsia"/>
          <w:bCs w:val="0"/>
          <w:szCs w:val="24"/>
        </w:rPr>
      </w:sdtEndPr>
      <w:sdtContent>
        <w:p w:rsidR="00824B81" w:rsidRPr="008B3A22" w:rsidRDefault="00824B81" w:rsidP="0030139C">
          <w:pPr>
            <w:jc w:val="center"/>
            <w:rPr>
              <w:rFonts w:ascii="黑体" w:hAnsi="黑体"/>
              <w:lang w:val="zh-CN"/>
            </w:rPr>
          </w:pPr>
          <w:r w:rsidRPr="008B3A22">
            <w:rPr>
              <w:rFonts w:ascii="黑体" w:eastAsia="黑体" w:hAnsi="黑体"/>
              <w:sz w:val="32"/>
              <w:szCs w:val="32"/>
              <w:lang w:val="zh-CN"/>
            </w:rPr>
            <w:t>目</w:t>
          </w:r>
          <w:r w:rsidR="00DA08FA" w:rsidRPr="008B3A22">
            <w:rPr>
              <w:rFonts w:ascii="黑体" w:eastAsia="黑体" w:hAnsi="黑体" w:hint="eastAsia"/>
              <w:sz w:val="32"/>
              <w:szCs w:val="32"/>
              <w:lang w:val="zh-CN"/>
            </w:rPr>
            <w:t xml:space="preserve"> </w:t>
          </w:r>
          <w:r w:rsidRPr="008B3A22">
            <w:rPr>
              <w:rFonts w:ascii="黑体" w:eastAsia="黑体" w:hAnsi="黑体"/>
              <w:sz w:val="32"/>
              <w:szCs w:val="32"/>
              <w:lang w:val="zh-CN"/>
            </w:rPr>
            <w:t>录</w:t>
          </w:r>
        </w:p>
        <w:p w:rsidR="00484444" w:rsidRDefault="00484444" w:rsidP="00484444">
          <w:pPr>
            <w:jc w:val="center"/>
          </w:pPr>
        </w:p>
        <w:p w:rsidR="000164C3" w:rsidRDefault="00824B81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2"/>
            </w:rPr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TOC \o "1-3" \h \z \u </w:instrText>
          </w:r>
          <w:r>
            <w:rPr>
              <w:bCs/>
              <w:lang w:val="zh-CN"/>
            </w:rPr>
            <w:fldChar w:fldCharType="separate"/>
          </w:r>
          <w:hyperlink w:anchor="_Toc130892399" w:history="1">
            <w:r w:rsidR="000164C3" w:rsidRPr="008C66C5">
              <w:rPr>
                <w:rStyle w:val="a9"/>
                <w:rFonts w:hint="eastAsia"/>
                <w:noProof/>
              </w:rPr>
              <w:t>一、办公系统多种应用模式</w:t>
            </w:r>
            <w:r w:rsidR="000164C3">
              <w:rPr>
                <w:noProof/>
                <w:webHidden/>
              </w:rPr>
              <w:tab/>
            </w:r>
            <w:r w:rsidR="000164C3">
              <w:rPr>
                <w:noProof/>
                <w:webHidden/>
              </w:rPr>
              <w:fldChar w:fldCharType="begin"/>
            </w:r>
            <w:r w:rsidR="000164C3">
              <w:rPr>
                <w:noProof/>
                <w:webHidden/>
              </w:rPr>
              <w:instrText xml:space="preserve"> PAGEREF _Toc130892399 \h </w:instrText>
            </w:r>
            <w:r w:rsidR="000164C3">
              <w:rPr>
                <w:noProof/>
                <w:webHidden/>
              </w:rPr>
            </w:r>
            <w:r w:rsidR="000164C3">
              <w:rPr>
                <w:noProof/>
                <w:webHidden/>
              </w:rPr>
              <w:fldChar w:fldCharType="separate"/>
            </w:r>
            <w:r w:rsidR="000164C3">
              <w:rPr>
                <w:noProof/>
                <w:webHidden/>
              </w:rPr>
              <w:t>1</w:t>
            </w:r>
            <w:r w:rsidR="000164C3"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20"/>
            <w:tabs>
              <w:tab w:val="right" w:leader="dot" w:pos="8296"/>
            </w:tabs>
            <w:ind w:left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00" w:history="1">
            <w:r w:rsidRPr="008C66C5">
              <w:rPr>
                <w:rStyle w:val="a9"/>
                <w:noProof/>
              </w:rPr>
              <w:t>1.1</w:t>
            </w:r>
            <w:r w:rsidRPr="008C66C5">
              <w:rPr>
                <w:rStyle w:val="a9"/>
                <w:rFonts w:ascii="黑体" w:hAnsi="黑体"/>
                <w:noProof/>
              </w:rPr>
              <w:t>PC</w:t>
            </w:r>
            <w:r w:rsidRPr="008C66C5">
              <w:rPr>
                <w:rStyle w:val="a9"/>
                <w:rFonts w:ascii="黑体" w:hAnsi="黑体" w:hint="eastAsia"/>
                <w:noProof/>
              </w:rPr>
              <w:t>端应用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01" w:history="1">
            <w:r w:rsidRPr="008C66C5">
              <w:rPr>
                <w:rStyle w:val="a9"/>
                <w:noProof/>
              </w:rPr>
              <w:t xml:space="preserve">1.1.1 </w:t>
            </w:r>
            <w:r w:rsidRPr="008C66C5">
              <w:rPr>
                <w:rStyle w:val="a9"/>
                <w:rFonts w:hint="eastAsia"/>
                <w:noProof/>
              </w:rPr>
              <w:t>基本登录方式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02" w:history="1">
            <w:r w:rsidRPr="008C66C5">
              <w:rPr>
                <w:rStyle w:val="a9"/>
                <w:noProof/>
              </w:rPr>
              <w:t xml:space="preserve">1.1.2 </w:t>
            </w:r>
            <w:r w:rsidRPr="008C66C5">
              <w:rPr>
                <w:rStyle w:val="a9"/>
                <w:rFonts w:hint="eastAsia"/>
                <w:noProof/>
              </w:rPr>
              <w:t>浏览器环境设置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03" w:history="1">
            <w:r w:rsidRPr="008C66C5">
              <w:rPr>
                <w:rStyle w:val="a9"/>
                <w:noProof/>
              </w:rPr>
              <w:t xml:space="preserve">1.1.3 </w:t>
            </w:r>
            <w:r w:rsidRPr="008C66C5">
              <w:rPr>
                <w:rStyle w:val="a9"/>
                <w:rFonts w:hint="eastAsia"/>
                <w:noProof/>
              </w:rPr>
              <w:t>安装控件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20"/>
            <w:tabs>
              <w:tab w:val="right" w:leader="dot" w:pos="8296"/>
            </w:tabs>
            <w:ind w:left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04" w:history="1">
            <w:r w:rsidRPr="008C66C5">
              <w:rPr>
                <w:rStyle w:val="a9"/>
                <w:noProof/>
              </w:rPr>
              <w:t>1.2</w:t>
            </w:r>
            <w:r w:rsidRPr="008C66C5">
              <w:rPr>
                <w:rStyle w:val="a9"/>
                <w:rFonts w:hint="eastAsia"/>
                <w:noProof/>
              </w:rPr>
              <w:t>微信应用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05" w:history="1">
            <w:r w:rsidRPr="008C66C5">
              <w:rPr>
                <w:rStyle w:val="a9"/>
                <w:rFonts w:hint="eastAsia"/>
                <w:noProof/>
              </w:rPr>
              <w:t>二、公文审批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20"/>
            <w:tabs>
              <w:tab w:val="right" w:leader="dot" w:pos="8296"/>
            </w:tabs>
            <w:ind w:left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06" w:history="1">
            <w:r w:rsidRPr="008C66C5">
              <w:rPr>
                <w:rStyle w:val="a9"/>
                <w:noProof/>
              </w:rPr>
              <w:t>2.1 PC</w:t>
            </w:r>
            <w:r w:rsidRPr="008C66C5">
              <w:rPr>
                <w:rStyle w:val="a9"/>
                <w:rFonts w:hint="eastAsia"/>
                <w:noProof/>
              </w:rPr>
              <w:t>端审批公文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07" w:history="1">
            <w:r w:rsidRPr="008C66C5">
              <w:rPr>
                <w:rStyle w:val="a9"/>
                <w:noProof/>
              </w:rPr>
              <w:t>2.1.1</w:t>
            </w:r>
            <w:r w:rsidRPr="008C66C5">
              <w:rPr>
                <w:rStyle w:val="a9"/>
                <w:rFonts w:hint="eastAsia"/>
                <w:noProof/>
              </w:rPr>
              <w:t>查找文件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08" w:history="1">
            <w:r w:rsidRPr="008C66C5">
              <w:rPr>
                <w:rStyle w:val="a9"/>
                <w:noProof/>
              </w:rPr>
              <w:t>2.1.2</w:t>
            </w:r>
            <w:r w:rsidRPr="008C66C5">
              <w:rPr>
                <w:rStyle w:val="a9"/>
                <w:rFonts w:hint="eastAsia"/>
                <w:noProof/>
              </w:rPr>
              <w:t>打开文件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09" w:history="1">
            <w:r w:rsidRPr="008C66C5">
              <w:rPr>
                <w:rStyle w:val="a9"/>
                <w:noProof/>
              </w:rPr>
              <w:t>2.1.3</w:t>
            </w:r>
            <w:r w:rsidRPr="008C66C5">
              <w:rPr>
                <w:rStyle w:val="a9"/>
                <w:rFonts w:hint="eastAsia"/>
                <w:noProof/>
              </w:rPr>
              <w:t>阅读文件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10" w:history="1">
            <w:r w:rsidRPr="008C66C5">
              <w:rPr>
                <w:rStyle w:val="a9"/>
                <w:noProof/>
              </w:rPr>
              <w:t>2.1.4</w:t>
            </w:r>
            <w:r w:rsidRPr="008C66C5">
              <w:rPr>
                <w:rStyle w:val="a9"/>
                <w:rFonts w:hint="eastAsia"/>
                <w:noProof/>
              </w:rPr>
              <w:t>修改正文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11" w:history="1">
            <w:r w:rsidRPr="008C66C5">
              <w:rPr>
                <w:rStyle w:val="a9"/>
                <w:noProof/>
              </w:rPr>
              <w:t>2.1.5</w:t>
            </w:r>
            <w:r w:rsidRPr="008C66C5">
              <w:rPr>
                <w:rStyle w:val="a9"/>
                <w:rFonts w:hint="eastAsia"/>
                <w:noProof/>
              </w:rPr>
              <w:t>提交审批结果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12" w:history="1">
            <w:r w:rsidRPr="008C66C5">
              <w:rPr>
                <w:rStyle w:val="a9"/>
                <w:noProof/>
              </w:rPr>
              <w:t>2.1.6</w:t>
            </w:r>
            <w:r w:rsidRPr="008C66C5">
              <w:rPr>
                <w:rStyle w:val="a9"/>
                <w:rFonts w:hint="eastAsia"/>
                <w:noProof/>
              </w:rPr>
              <w:t>查看已处理文件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13" w:history="1">
            <w:r w:rsidRPr="008C66C5">
              <w:rPr>
                <w:rStyle w:val="a9"/>
                <w:noProof/>
              </w:rPr>
              <w:t>2.1.7</w:t>
            </w:r>
            <w:r w:rsidRPr="008C66C5">
              <w:rPr>
                <w:rStyle w:val="a9"/>
                <w:rFonts w:hint="eastAsia"/>
                <w:noProof/>
              </w:rPr>
              <w:t>文件取回操作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20"/>
            <w:tabs>
              <w:tab w:val="right" w:leader="dot" w:pos="8296"/>
            </w:tabs>
            <w:ind w:left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14" w:history="1">
            <w:r w:rsidRPr="008C66C5">
              <w:rPr>
                <w:rStyle w:val="a9"/>
                <w:noProof/>
              </w:rPr>
              <w:t>2.2</w:t>
            </w:r>
            <w:r w:rsidRPr="008C66C5">
              <w:rPr>
                <w:rStyle w:val="a9"/>
                <w:rFonts w:hint="eastAsia"/>
                <w:noProof/>
              </w:rPr>
              <w:t>移动端审批公文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15" w:history="1">
            <w:r w:rsidRPr="008C66C5">
              <w:rPr>
                <w:rStyle w:val="a9"/>
                <w:noProof/>
              </w:rPr>
              <w:t>2.2.1</w:t>
            </w:r>
            <w:r w:rsidRPr="008C66C5">
              <w:rPr>
                <w:rStyle w:val="a9"/>
                <w:rFonts w:hint="eastAsia"/>
                <w:noProof/>
              </w:rPr>
              <w:t>查找文件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16" w:history="1">
            <w:r w:rsidRPr="008C66C5">
              <w:rPr>
                <w:rStyle w:val="a9"/>
                <w:noProof/>
              </w:rPr>
              <w:t>2.2.2</w:t>
            </w:r>
            <w:r w:rsidRPr="008C66C5">
              <w:rPr>
                <w:rStyle w:val="a9"/>
                <w:rFonts w:hint="eastAsia"/>
                <w:noProof/>
              </w:rPr>
              <w:t>打开文件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17" w:history="1">
            <w:r w:rsidRPr="008C66C5">
              <w:rPr>
                <w:rStyle w:val="a9"/>
                <w:noProof/>
              </w:rPr>
              <w:t>2.2.3</w:t>
            </w:r>
            <w:r w:rsidRPr="008C66C5">
              <w:rPr>
                <w:rStyle w:val="a9"/>
                <w:rFonts w:hint="eastAsia"/>
                <w:noProof/>
              </w:rPr>
              <w:t>提交审批结果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18" w:history="1">
            <w:r w:rsidRPr="008C66C5">
              <w:rPr>
                <w:rStyle w:val="a9"/>
                <w:noProof/>
              </w:rPr>
              <w:t>2.2.4</w:t>
            </w:r>
            <w:r w:rsidRPr="008C66C5">
              <w:rPr>
                <w:rStyle w:val="a9"/>
                <w:rFonts w:hint="eastAsia"/>
                <w:noProof/>
              </w:rPr>
              <w:t>查看已办文件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19" w:history="1">
            <w:r w:rsidRPr="008C66C5">
              <w:rPr>
                <w:rStyle w:val="a9"/>
                <w:noProof/>
              </w:rPr>
              <w:t>2.2.5</w:t>
            </w:r>
            <w:r w:rsidRPr="008C66C5">
              <w:rPr>
                <w:rStyle w:val="a9"/>
                <w:rFonts w:hint="eastAsia"/>
                <w:noProof/>
              </w:rPr>
              <w:t>文件取回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20" w:history="1">
            <w:r w:rsidRPr="008C66C5">
              <w:rPr>
                <w:rStyle w:val="a9"/>
                <w:rFonts w:hint="eastAsia"/>
                <w:noProof/>
              </w:rPr>
              <w:t>三、公文查询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1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21" w:history="1">
            <w:r w:rsidRPr="008C66C5">
              <w:rPr>
                <w:rStyle w:val="a9"/>
                <w:rFonts w:hint="eastAsia"/>
                <w:noProof/>
              </w:rPr>
              <w:t>四、</w:t>
            </w:r>
            <w:r>
              <w:rPr>
                <w:rFonts w:cstheme="minorBidi"/>
                <w:noProof/>
                <w:kern w:val="2"/>
                <w:sz w:val="21"/>
                <w:szCs w:val="22"/>
              </w:rPr>
              <w:tab/>
            </w:r>
            <w:r w:rsidRPr="008C66C5">
              <w:rPr>
                <w:rStyle w:val="a9"/>
                <w:rFonts w:hint="eastAsia"/>
                <w:noProof/>
              </w:rPr>
              <w:t>流程表单文件审批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20"/>
            <w:tabs>
              <w:tab w:val="right" w:leader="dot" w:pos="8296"/>
            </w:tabs>
            <w:ind w:left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22" w:history="1">
            <w:r w:rsidRPr="008C66C5">
              <w:rPr>
                <w:rStyle w:val="a9"/>
                <w:noProof/>
              </w:rPr>
              <w:t>4.1</w:t>
            </w:r>
            <w:r w:rsidRPr="008C66C5">
              <w:rPr>
                <w:rStyle w:val="a9"/>
                <w:rFonts w:hint="eastAsia"/>
                <w:noProof/>
              </w:rPr>
              <w:t>电脑端审批文件处理步骤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23" w:history="1">
            <w:r w:rsidRPr="008C66C5">
              <w:rPr>
                <w:rStyle w:val="a9"/>
                <w:noProof/>
              </w:rPr>
              <w:t>4.1.1</w:t>
            </w:r>
            <w:r w:rsidRPr="008C66C5">
              <w:rPr>
                <w:rStyle w:val="a9"/>
                <w:rFonts w:hint="eastAsia"/>
                <w:noProof/>
              </w:rPr>
              <w:t>查找文件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24" w:history="1">
            <w:r w:rsidRPr="008C66C5">
              <w:rPr>
                <w:rStyle w:val="a9"/>
                <w:noProof/>
              </w:rPr>
              <w:t>4.1.2</w:t>
            </w:r>
            <w:r w:rsidRPr="008C66C5">
              <w:rPr>
                <w:rStyle w:val="a9"/>
                <w:rFonts w:hint="eastAsia"/>
                <w:noProof/>
              </w:rPr>
              <w:t>打开文件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25" w:history="1">
            <w:r w:rsidRPr="008C66C5">
              <w:rPr>
                <w:rStyle w:val="a9"/>
                <w:noProof/>
              </w:rPr>
              <w:t>4.1.3</w:t>
            </w:r>
            <w:r w:rsidRPr="008C66C5">
              <w:rPr>
                <w:rStyle w:val="a9"/>
                <w:rFonts w:hint="eastAsia"/>
                <w:noProof/>
              </w:rPr>
              <w:t>查看附件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26" w:history="1">
            <w:r w:rsidRPr="008C66C5">
              <w:rPr>
                <w:rStyle w:val="a9"/>
                <w:noProof/>
              </w:rPr>
              <w:t>4.1.4</w:t>
            </w:r>
            <w:r w:rsidRPr="008C66C5">
              <w:rPr>
                <w:rStyle w:val="a9"/>
                <w:rFonts w:hint="eastAsia"/>
                <w:noProof/>
              </w:rPr>
              <w:t>签批意见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27" w:history="1">
            <w:r w:rsidRPr="008C66C5">
              <w:rPr>
                <w:rStyle w:val="a9"/>
                <w:noProof/>
              </w:rPr>
              <w:t>4.1.5</w:t>
            </w:r>
            <w:r w:rsidRPr="008C66C5">
              <w:rPr>
                <w:rStyle w:val="a9"/>
                <w:rFonts w:hint="eastAsia"/>
                <w:noProof/>
              </w:rPr>
              <w:t>查看已处理文件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28" w:history="1">
            <w:r w:rsidRPr="008C66C5">
              <w:rPr>
                <w:rStyle w:val="a9"/>
                <w:noProof/>
              </w:rPr>
              <w:t>4.1.6</w:t>
            </w:r>
            <w:r w:rsidRPr="008C66C5">
              <w:rPr>
                <w:rStyle w:val="a9"/>
                <w:rFonts w:hint="eastAsia"/>
                <w:noProof/>
              </w:rPr>
              <w:t>文件取回操作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20"/>
            <w:tabs>
              <w:tab w:val="right" w:leader="dot" w:pos="8296"/>
            </w:tabs>
            <w:ind w:left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29" w:history="1">
            <w:r w:rsidRPr="008C66C5">
              <w:rPr>
                <w:rStyle w:val="a9"/>
                <w:noProof/>
              </w:rPr>
              <w:t>4.2</w:t>
            </w:r>
            <w:r w:rsidRPr="008C66C5">
              <w:rPr>
                <w:rStyle w:val="a9"/>
                <w:rFonts w:hint="eastAsia"/>
                <w:noProof/>
              </w:rPr>
              <w:t>手机端审批文件处理步骤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30" w:history="1">
            <w:r w:rsidRPr="008C66C5">
              <w:rPr>
                <w:rStyle w:val="a9"/>
                <w:noProof/>
              </w:rPr>
              <w:t>4.2.1</w:t>
            </w:r>
            <w:r w:rsidRPr="008C66C5">
              <w:rPr>
                <w:rStyle w:val="a9"/>
                <w:rFonts w:hint="eastAsia"/>
                <w:noProof/>
              </w:rPr>
              <w:t>查找文件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31" w:history="1">
            <w:r w:rsidRPr="008C66C5">
              <w:rPr>
                <w:rStyle w:val="a9"/>
                <w:noProof/>
              </w:rPr>
              <w:t>4.2.2</w:t>
            </w:r>
            <w:r w:rsidRPr="008C66C5">
              <w:rPr>
                <w:rStyle w:val="a9"/>
                <w:rFonts w:hint="eastAsia"/>
                <w:noProof/>
              </w:rPr>
              <w:t>打开文件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32" w:history="1">
            <w:r w:rsidRPr="008C66C5">
              <w:rPr>
                <w:rStyle w:val="a9"/>
                <w:noProof/>
              </w:rPr>
              <w:t>4.2.3</w:t>
            </w:r>
            <w:r w:rsidRPr="008C66C5">
              <w:rPr>
                <w:rStyle w:val="a9"/>
                <w:rFonts w:hint="eastAsia"/>
                <w:noProof/>
              </w:rPr>
              <w:t>阅读文件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33" w:history="1">
            <w:r w:rsidRPr="008C66C5">
              <w:rPr>
                <w:rStyle w:val="a9"/>
                <w:noProof/>
              </w:rPr>
              <w:t>4.2.4</w:t>
            </w:r>
            <w:r w:rsidRPr="008C66C5">
              <w:rPr>
                <w:rStyle w:val="a9"/>
                <w:rFonts w:hint="eastAsia"/>
                <w:noProof/>
              </w:rPr>
              <w:t>签批及提交审批意见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34" w:history="1">
            <w:r w:rsidRPr="008C66C5">
              <w:rPr>
                <w:rStyle w:val="a9"/>
                <w:noProof/>
              </w:rPr>
              <w:t>4.2.5</w:t>
            </w:r>
            <w:r w:rsidRPr="008C66C5">
              <w:rPr>
                <w:rStyle w:val="a9"/>
                <w:rFonts w:hint="eastAsia"/>
                <w:noProof/>
              </w:rPr>
              <w:t>查看已办文件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35" w:history="1">
            <w:r w:rsidRPr="008C66C5">
              <w:rPr>
                <w:rStyle w:val="a9"/>
                <w:rFonts w:hint="eastAsia"/>
                <w:noProof/>
              </w:rPr>
              <w:t>五、全文检索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20"/>
            <w:tabs>
              <w:tab w:val="right" w:leader="dot" w:pos="8296"/>
            </w:tabs>
            <w:ind w:left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36" w:history="1">
            <w:r w:rsidRPr="008C66C5">
              <w:rPr>
                <w:rStyle w:val="a9"/>
                <w:noProof/>
              </w:rPr>
              <w:t>5.1</w:t>
            </w:r>
            <w:r w:rsidRPr="008C66C5">
              <w:rPr>
                <w:rStyle w:val="a9"/>
                <w:rFonts w:hint="eastAsia"/>
                <w:noProof/>
              </w:rPr>
              <w:t>普通检索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4C3" w:rsidRDefault="000164C3">
          <w:pPr>
            <w:pStyle w:val="20"/>
            <w:tabs>
              <w:tab w:val="right" w:leader="dot" w:pos="8296"/>
            </w:tabs>
            <w:ind w:left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30892437" w:history="1">
            <w:r w:rsidRPr="008C66C5">
              <w:rPr>
                <w:rStyle w:val="a9"/>
                <w:noProof/>
              </w:rPr>
              <w:t>5.2</w:t>
            </w:r>
            <w:r w:rsidRPr="008C66C5">
              <w:rPr>
                <w:rStyle w:val="a9"/>
                <w:rFonts w:hint="eastAsia"/>
                <w:noProof/>
              </w:rPr>
              <w:t>高级检索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_Toc130892437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FAB" w:rsidRDefault="00824B81" w:rsidP="005B053C">
          <w:pPr>
            <w:pStyle w:val="20"/>
            <w:tabs>
              <w:tab w:val="left" w:pos="1260"/>
              <w:tab w:val="right" w:leader="dot" w:pos="8296"/>
            </w:tabs>
            <w:ind w:left="480"/>
          </w:pPr>
          <w:r>
            <w:rPr>
              <w:bCs/>
              <w:lang w:val="zh-CN"/>
            </w:rPr>
            <w:fldChar w:fldCharType="end"/>
          </w:r>
        </w:p>
      </w:sdtContent>
    </w:sdt>
    <w:p w:rsidR="002064FA" w:rsidRDefault="00492F8E" w:rsidP="002064FA">
      <w:pPr>
        <w:sectPr w:rsidR="002064FA" w:rsidSect="00EC7153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81"/>
        </w:sectPr>
      </w:pPr>
      <w:bookmarkStart w:id="1" w:name="_Toc479702385"/>
      <w:bookmarkStart w:id="2" w:name="_Toc479702383"/>
      <w:r>
        <w:br w:type="page"/>
      </w:r>
      <w:bookmarkEnd w:id="1"/>
    </w:p>
    <w:p w:rsidR="009E0E2C" w:rsidRDefault="009E0E2C" w:rsidP="002064FA">
      <w:pPr>
        <w:pStyle w:val="1"/>
      </w:pPr>
      <w:bookmarkStart w:id="3" w:name="_Toc130892399"/>
      <w:r>
        <w:rPr>
          <w:rFonts w:hint="eastAsia"/>
        </w:rPr>
        <w:lastRenderedPageBreak/>
        <w:t>一、办公系统多种应用模式</w:t>
      </w:r>
      <w:bookmarkEnd w:id="3"/>
    </w:p>
    <w:p w:rsidR="0073423E" w:rsidRPr="0073423E" w:rsidRDefault="009E0E2C" w:rsidP="0073423E">
      <w:r>
        <w:rPr>
          <w:rFonts w:hint="eastAsia"/>
        </w:rPr>
        <w:t xml:space="preserve">    </w:t>
      </w:r>
      <w:r w:rsidR="0073423E">
        <w:rPr>
          <w:rFonts w:hint="eastAsia"/>
        </w:rPr>
        <w:t>为了用户即时处理办公事务，以及加强用户之间的业务交流，办公自动化系统提供了</w:t>
      </w:r>
      <w:r w:rsidR="0073423E">
        <w:rPr>
          <w:rFonts w:hint="eastAsia"/>
        </w:rPr>
        <w:t>PC</w:t>
      </w:r>
      <w:r w:rsidR="0073423E">
        <w:rPr>
          <w:rFonts w:hint="eastAsia"/>
        </w:rPr>
        <w:t>端、</w:t>
      </w:r>
      <w:proofErr w:type="gramStart"/>
      <w:r w:rsidR="0073423E">
        <w:rPr>
          <w:rFonts w:hint="eastAsia"/>
        </w:rPr>
        <w:t>微信端</w:t>
      </w:r>
      <w:proofErr w:type="gramEnd"/>
      <w:r w:rsidR="0073423E">
        <w:rPr>
          <w:rFonts w:hint="eastAsia"/>
        </w:rPr>
        <w:t>、</w:t>
      </w:r>
      <w:r w:rsidR="0073423E">
        <w:rPr>
          <w:rFonts w:hint="eastAsia"/>
        </w:rPr>
        <w:t>APP</w:t>
      </w:r>
      <w:r w:rsidR="0073423E">
        <w:rPr>
          <w:rFonts w:hint="eastAsia"/>
        </w:rPr>
        <w:t>客户端、致信客户端等多种</w:t>
      </w:r>
      <w:r w:rsidR="00ED2C09">
        <w:rPr>
          <w:rFonts w:hint="eastAsia"/>
        </w:rPr>
        <w:t>登录及</w:t>
      </w:r>
      <w:r w:rsidR="00484444">
        <w:rPr>
          <w:rFonts w:hint="eastAsia"/>
        </w:rPr>
        <w:t>应用模</w:t>
      </w:r>
      <w:r w:rsidR="0073423E">
        <w:rPr>
          <w:rFonts w:hint="eastAsia"/>
        </w:rPr>
        <w:t>式。</w:t>
      </w:r>
      <w:r w:rsidR="00ED2C09">
        <w:rPr>
          <w:rFonts w:hint="eastAsia"/>
        </w:rPr>
        <w:t>推荐</w:t>
      </w:r>
      <w:r w:rsidR="0073423E">
        <w:rPr>
          <w:rFonts w:hint="eastAsia"/>
        </w:rPr>
        <w:t>用户</w:t>
      </w:r>
      <w:r w:rsidR="00ED2C09">
        <w:rPr>
          <w:rFonts w:hint="eastAsia"/>
        </w:rPr>
        <w:t>使用</w:t>
      </w:r>
      <w:r w:rsidR="00ED2C09">
        <w:rPr>
          <w:rFonts w:hint="eastAsia"/>
        </w:rPr>
        <w:t>PC</w:t>
      </w:r>
      <w:r w:rsidR="00ED2C09">
        <w:rPr>
          <w:rFonts w:hint="eastAsia"/>
        </w:rPr>
        <w:t>端和</w:t>
      </w:r>
      <w:proofErr w:type="gramStart"/>
      <w:r w:rsidR="00ED2C09">
        <w:rPr>
          <w:rFonts w:hint="eastAsia"/>
        </w:rPr>
        <w:t>微信两种</w:t>
      </w:r>
      <w:proofErr w:type="gramEnd"/>
      <w:r w:rsidR="00ED2C09">
        <w:rPr>
          <w:rFonts w:hint="eastAsia"/>
        </w:rPr>
        <w:t>方式</w:t>
      </w:r>
      <w:r w:rsidR="0073423E">
        <w:rPr>
          <w:rFonts w:hint="eastAsia"/>
        </w:rPr>
        <w:t>。</w:t>
      </w:r>
    </w:p>
    <w:p w:rsidR="00824B81" w:rsidRDefault="00824B81" w:rsidP="002064FA">
      <w:pPr>
        <w:pStyle w:val="2"/>
      </w:pPr>
      <w:bookmarkStart w:id="4" w:name="_Toc479702386"/>
      <w:bookmarkStart w:id="5" w:name="_Toc130892400"/>
      <w:r>
        <w:rPr>
          <w:rFonts w:hint="eastAsia"/>
        </w:rPr>
        <w:t>1</w:t>
      </w:r>
      <w:r w:rsidR="00166209">
        <w:rPr>
          <w:rFonts w:hint="eastAsia"/>
        </w:rPr>
        <w:t>.1</w:t>
      </w:r>
      <w:r w:rsidR="00492F8E" w:rsidRPr="00B566DA">
        <w:rPr>
          <w:rFonts w:ascii="黑体" w:hAnsi="黑体" w:hint="eastAsia"/>
        </w:rPr>
        <w:t>PC</w:t>
      </w:r>
      <w:r w:rsidR="000A70D8" w:rsidRPr="00B566DA">
        <w:rPr>
          <w:rFonts w:ascii="黑体" w:hAnsi="黑体" w:hint="eastAsia"/>
        </w:rPr>
        <w:t>端</w:t>
      </w:r>
      <w:r w:rsidR="0073423E">
        <w:rPr>
          <w:rFonts w:ascii="黑体" w:hAnsi="黑体" w:hint="eastAsia"/>
        </w:rPr>
        <w:t>应用</w:t>
      </w:r>
      <w:bookmarkEnd w:id="4"/>
      <w:bookmarkEnd w:id="5"/>
    </w:p>
    <w:p w:rsidR="00B566DA" w:rsidRPr="00B566DA" w:rsidRDefault="00B566DA" w:rsidP="00B566DA">
      <w:pPr>
        <w:pStyle w:val="3"/>
      </w:pPr>
      <w:bookmarkStart w:id="6" w:name="_Toc130892401"/>
      <w:r>
        <w:rPr>
          <w:rFonts w:hint="eastAsia"/>
        </w:rPr>
        <w:t>1.1</w:t>
      </w:r>
      <w:r w:rsidR="00166209">
        <w:rPr>
          <w:rFonts w:hint="eastAsia"/>
        </w:rPr>
        <w:t>.1</w:t>
      </w:r>
      <w:r>
        <w:rPr>
          <w:rFonts w:hint="eastAsia"/>
        </w:rPr>
        <w:t xml:space="preserve"> </w:t>
      </w:r>
      <w:r>
        <w:rPr>
          <w:rFonts w:hint="eastAsia"/>
        </w:rPr>
        <w:t>基本登录方式</w:t>
      </w:r>
      <w:bookmarkEnd w:id="6"/>
    </w:p>
    <w:p w:rsidR="00824B81" w:rsidRPr="009B4F43" w:rsidRDefault="00492F8E" w:rsidP="00492F8E">
      <w:r>
        <w:rPr>
          <w:rFonts w:hint="eastAsia"/>
        </w:rPr>
        <w:t xml:space="preserve">    </w:t>
      </w:r>
      <w:r w:rsidR="009B4F43">
        <w:rPr>
          <w:rFonts w:hint="eastAsia"/>
        </w:rPr>
        <w:t>登录</w:t>
      </w:r>
      <w:r w:rsidR="00064ABA">
        <w:rPr>
          <w:rFonts w:hint="eastAsia"/>
        </w:rPr>
        <w:t>“智慧理工大”</w:t>
      </w:r>
      <w:r w:rsidR="009B4F43">
        <w:rPr>
          <w:rFonts w:hint="eastAsia"/>
        </w:rPr>
        <w:t>理工大</w:t>
      </w:r>
      <w:r w:rsidR="00064ABA">
        <w:rPr>
          <w:rFonts w:hint="eastAsia"/>
        </w:rPr>
        <w:t>（</w:t>
      </w:r>
      <w:r w:rsidR="00064ABA">
        <w:rPr>
          <w:rFonts w:hint="eastAsia"/>
        </w:rPr>
        <w:t>http://o</w:t>
      </w:r>
      <w:r>
        <w:rPr>
          <w:rFonts w:hint="eastAsia"/>
        </w:rPr>
        <w:t>ne</w:t>
      </w:r>
      <w:r w:rsidR="00064ABA">
        <w:rPr>
          <w:rFonts w:hint="eastAsia"/>
        </w:rPr>
        <w:t>.whut.edu</w:t>
      </w:r>
      <w:r>
        <w:rPr>
          <w:rFonts w:hint="eastAsia"/>
        </w:rPr>
        <w:t>.</w:t>
      </w:r>
      <w:r w:rsidR="00064ABA">
        <w:rPr>
          <w:rFonts w:hint="eastAsia"/>
        </w:rPr>
        <w:t>cn</w:t>
      </w:r>
      <w:r w:rsidR="00064ABA">
        <w:rPr>
          <w:rFonts w:hint="eastAsia"/>
        </w:rPr>
        <w:t>）</w:t>
      </w:r>
      <w:r w:rsidR="009B4F43">
        <w:rPr>
          <w:rFonts w:hint="eastAsia"/>
        </w:rPr>
        <w:t>，</w:t>
      </w:r>
      <w:r w:rsidR="00ED2C09">
        <w:rPr>
          <w:rFonts w:hint="eastAsia"/>
        </w:rPr>
        <w:t>在“门户首页”中，点击“快速通道”中的</w:t>
      </w:r>
      <w:r w:rsidR="009B4F43" w:rsidRPr="002C44BB">
        <w:rPr>
          <w:rFonts w:hint="eastAsia"/>
        </w:rPr>
        <w:t>“</w:t>
      </w:r>
      <w:r w:rsidR="009B4F43" w:rsidRPr="002C44BB">
        <w:rPr>
          <w:rFonts w:hint="eastAsia"/>
        </w:rPr>
        <w:t>O</w:t>
      </w:r>
      <w:r w:rsidR="009B4F43" w:rsidRPr="002C44BB">
        <w:t>A</w:t>
      </w:r>
      <w:r w:rsidR="009B4F43" w:rsidRPr="002C44BB">
        <w:t>系统</w:t>
      </w:r>
      <w:r w:rsidR="009B4F43" w:rsidRPr="002C44BB">
        <w:rPr>
          <w:rFonts w:hint="eastAsia"/>
        </w:rPr>
        <w:t>”</w:t>
      </w:r>
      <w:r w:rsidR="009B4F43">
        <w:rPr>
          <w:rFonts w:hint="eastAsia"/>
        </w:rPr>
        <w:t>图标</w:t>
      </w:r>
      <w:r w:rsidR="006D4E89">
        <w:rPr>
          <w:rFonts w:hint="eastAsia"/>
        </w:rPr>
        <w:t>，</w:t>
      </w:r>
      <w:r>
        <w:rPr>
          <w:rFonts w:hint="eastAsia"/>
        </w:rPr>
        <w:t>即可进入到</w:t>
      </w:r>
      <w:r>
        <w:t>办</w:t>
      </w:r>
      <w:r>
        <w:rPr>
          <w:rFonts w:hint="eastAsia"/>
        </w:rPr>
        <w:t>公自动化系统。（如</w:t>
      </w:r>
      <w:r w:rsidR="00ED2C09">
        <w:rPr>
          <w:rFonts w:hint="eastAsia"/>
        </w:rPr>
        <w:t>：</w:t>
      </w:r>
      <w:r>
        <w:rPr>
          <w:rFonts w:hint="eastAsia"/>
        </w:rPr>
        <w:t>图</w:t>
      </w:r>
      <w:r w:rsidR="004E16BE">
        <w:rPr>
          <w:rFonts w:hint="eastAsia"/>
        </w:rPr>
        <w:t>1</w:t>
      </w:r>
      <w:r>
        <w:rPr>
          <w:rFonts w:hint="eastAsia"/>
        </w:rPr>
        <w:t>、图</w:t>
      </w:r>
      <w:r w:rsidR="004E16BE">
        <w:rPr>
          <w:rFonts w:hint="eastAsia"/>
        </w:rPr>
        <w:t>2</w:t>
      </w:r>
      <w:r w:rsidR="004E16BE">
        <w:rPr>
          <w:rFonts w:hint="eastAsia"/>
        </w:rPr>
        <w:t>所示</w:t>
      </w:r>
      <w:r>
        <w:rPr>
          <w:rFonts w:hint="eastAsia"/>
        </w:rPr>
        <w:t>）</w:t>
      </w:r>
    </w:p>
    <w:p w:rsidR="00ED2C09" w:rsidRDefault="00824B81" w:rsidP="00ED2C09">
      <w:pPr>
        <w:ind w:firstLine="480"/>
        <w:rPr>
          <w:color w:val="FF0000"/>
        </w:rPr>
      </w:pPr>
      <w:r>
        <w:rPr>
          <w:rFonts w:hint="eastAsia"/>
        </w:rPr>
        <w:t>用户名：</w:t>
      </w:r>
      <w:r w:rsidR="00492F8E">
        <w:rPr>
          <w:rFonts w:hint="eastAsia"/>
        </w:rPr>
        <w:t>工号</w:t>
      </w:r>
      <w:r w:rsidR="00492F8E">
        <w:rPr>
          <w:rFonts w:hint="eastAsia"/>
        </w:rPr>
        <w:t>/</w:t>
      </w:r>
      <w:r w:rsidR="00492F8E">
        <w:rPr>
          <w:rFonts w:hint="eastAsia"/>
        </w:rPr>
        <w:t>校园卡号</w:t>
      </w:r>
      <w:r w:rsidR="00492F8E">
        <w:rPr>
          <w:rFonts w:hint="eastAsia"/>
        </w:rPr>
        <w:t>/</w:t>
      </w:r>
      <w:r w:rsidR="00492F8E">
        <w:rPr>
          <w:rFonts w:hint="eastAsia"/>
        </w:rPr>
        <w:t>身份证号</w:t>
      </w:r>
      <w:r w:rsidR="00492F8E">
        <w:rPr>
          <w:rFonts w:hint="eastAsia"/>
        </w:rPr>
        <w:t>/</w:t>
      </w:r>
      <w:r w:rsidR="00492F8E">
        <w:rPr>
          <w:rFonts w:hint="eastAsia"/>
        </w:rPr>
        <w:t>手机号</w:t>
      </w:r>
      <w:r w:rsidR="00492F8E" w:rsidRPr="006D4E89">
        <w:rPr>
          <w:color w:val="FF0000"/>
        </w:rPr>
        <w:t xml:space="preserve"> </w:t>
      </w:r>
    </w:p>
    <w:p w:rsidR="00ED2C09" w:rsidRPr="00ED2C09" w:rsidRDefault="00824B81" w:rsidP="00ED2C09">
      <w:pPr>
        <w:ind w:firstLine="480"/>
        <w:rPr>
          <w:color w:val="FF0000"/>
        </w:rPr>
      </w:pPr>
      <w:r>
        <w:rPr>
          <w:rFonts w:hint="eastAsia"/>
        </w:rPr>
        <w:t>密</w:t>
      </w:r>
      <w:r w:rsidR="00492F8E">
        <w:rPr>
          <w:rFonts w:hint="eastAsia"/>
        </w:rPr>
        <w:t xml:space="preserve">  </w:t>
      </w:r>
      <w:r>
        <w:rPr>
          <w:rFonts w:hint="eastAsia"/>
        </w:rPr>
        <w:t>码：</w:t>
      </w:r>
      <w:r w:rsidR="00492F8E">
        <w:rPr>
          <w:rFonts w:hint="eastAsia"/>
        </w:rPr>
        <w:t>统一身份认证的密码</w:t>
      </w:r>
    </w:p>
    <w:p w:rsidR="009C3C36" w:rsidRDefault="009C3C36" w:rsidP="00ED2C09">
      <w:pPr>
        <w:jc w:val="center"/>
      </w:pPr>
      <w:r>
        <w:rPr>
          <w:noProof/>
        </w:rPr>
        <w:drawing>
          <wp:inline distT="0" distB="0" distL="0" distR="0" wp14:anchorId="290E57CE" wp14:editId="189D0040">
            <wp:extent cx="4197738" cy="2406650"/>
            <wp:effectExtent l="19050" t="19050" r="12700" b="1270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1827" cy="24261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D2C09" w:rsidRDefault="002064FA" w:rsidP="00ED2C09">
      <w:pPr>
        <w:jc w:val="center"/>
      </w:pPr>
      <w:r>
        <w:rPr>
          <w:rFonts w:hint="eastAsia"/>
        </w:rPr>
        <w:t>（</w:t>
      </w:r>
      <w:r w:rsidR="00492F8E">
        <w:rPr>
          <w:rFonts w:hint="eastAsia"/>
        </w:rPr>
        <w:t>图</w:t>
      </w:r>
      <w:r w:rsidR="004E16BE">
        <w:rPr>
          <w:rFonts w:hint="eastAsia"/>
        </w:rPr>
        <w:t>1</w:t>
      </w:r>
      <w:r w:rsidR="00492F8E">
        <w:rPr>
          <w:rFonts w:hint="eastAsia"/>
        </w:rPr>
        <w:t>）</w:t>
      </w:r>
    </w:p>
    <w:p w:rsidR="009B4F43" w:rsidRPr="00ED2C09" w:rsidRDefault="009C3C36" w:rsidP="00ED2C09">
      <w:pPr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36B9933C" wp14:editId="5990823D">
            <wp:extent cx="4135515" cy="2317750"/>
            <wp:effectExtent l="0" t="0" r="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8506" cy="234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F8E" w:rsidRDefault="00492F8E" w:rsidP="00492F8E">
      <w:pPr>
        <w:jc w:val="center"/>
      </w:pPr>
      <w:r>
        <w:rPr>
          <w:rFonts w:hint="eastAsia"/>
        </w:rPr>
        <w:t>（图</w:t>
      </w:r>
      <w:r w:rsidR="004E16BE">
        <w:rPr>
          <w:rFonts w:hint="eastAsia"/>
        </w:rPr>
        <w:t>2</w:t>
      </w:r>
      <w:r>
        <w:rPr>
          <w:rFonts w:hint="eastAsia"/>
        </w:rPr>
        <w:t>）</w:t>
      </w:r>
    </w:p>
    <w:p w:rsidR="00492F8E" w:rsidRDefault="00492F8E" w:rsidP="00492F8E">
      <w:r>
        <w:rPr>
          <w:rFonts w:hint="eastAsia"/>
        </w:rPr>
        <w:lastRenderedPageBreak/>
        <w:t xml:space="preserve">    </w:t>
      </w:r>
      <w:r>
        <w:rPr>
          <w:rFonts w:hint="eastAsia"/>
        </w:rPr>
        <w:t>因个人计算机系统安全的特性不同，部分用户登录</w:t>
      </w:r>
      <w:r>
        <w:rPr>
          <w:rFonts w:hint="eastAsia"/>
        </w:rPr>
        <w:t>OA</w:t>
      </w:r>
      <w:r>
        <w:rPr>
          <w:rFonts w:hint="eastAsia"/>
        </w:rPr>
        <w:t>时，会弹出安全警告，</w:t>
      </w:r>
      <w:r w:rsidR="004E16BE">
        <w:rPr>
          <w:rFonts w:hint="eastAsia"/>
        </w:rPr>
        <w:t>（</w:t>
      </w:r>
      <w:r>
        <w:rPr>
          <w:rFonts w:hint="eastAsia"/>
        </w:rPr>
        <w:t>如</w:t>
      </w:r>
      <w:r w:rsidR="004E16BE">
        <w:rPr>
          <w:rFonts w:hint="eastAsia"/>
        </w:rPr>
        <w:t>：</w:t>
      </w:r>
      <w:r>
        <w:rPr>
          <w:rFonts w:hint="eastAsia"/>
        </w:rPr>
        <w:t>图</w:t>
      </w:r>
      <w:r w:rsidR="004E16BE">
        <w:rPr>
          <w:rFonts w:hint="eastAsia"/>
        </w:rPr>
        <w:t>3</w:t>
      </w:r>
      <w:r w:rsidR="004E16BE">
        <w:rPr>
          <w:rFonts w:hint="eastAsia"/>
        </w:rPr>
        <w:t>所示</w:t>
      </w:r>
      <w:r>
        <w:rPr>
          <w:rFonts w:hint="eastAsia"/>
        </w:rPr>
        <w:t>），</w:t>
      </w:r>
      <w:r w:rsidR="00C145FB">
        <w:rPr>
          <w:rFonts w:hint="eastAsia"/>
        </w:rPr>
        <w:t>请</w:t>
      </w:r>
      <w:r>
        <w:rPr>
          <w:rFonts w:hint="eastAsia"/>
        </w:rPr>
        <w:t>在安全警告中，点击“是”。</w:t>
      </w:r>
    </w:p>
    <w:p w:rsidR="006D4E89" w:rsidRDefault="006D4E89" w:rsidP="00492F8E">
      <w:r>
        <w:rPr>
          <w:noProof/>
        </w:rPr>
        <w:drawing>
          <wp:inline distT="0" distB="0" distL="0" distR="0" wp14:anchorId="1FBD32D3" wp14:editId="38537F47">
            <wp:extent cx="5274310" cy="2482215"/>
            <wp:effectExtent l="19050" t="19050" r="21590" b="133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2F8E" w:rsidRDefault="00492F8E" w:rsidP="00492F8E">
      <w:pPr>
        <w:jc w:val="center"/>
      </w:pPr>
      <w:r>
        <w:rPr>
          <w:rFonts w:hint="eastAsia"/>
        </w:rPr>
        <w:t>（图</w:t>
      </w:r>
      <w:r w:rsidR="004E16BE">
        <w:rPr>
          <w:rFonts w:hint="eastAsia"/>
        </w:rPr>
        <w:t>3</w:t>
      </w:r>
      <w:r>
        <w:rPr>
          <w:rFonts w:hint="eastAsia"/>
        </w:rPr>
        <w:t>）</w:t>
      </w:r>
    </w:p>
    <w:p w:rsidR="00492F8E" w:rsidRDefault="00C145FB" w:rsidP="00492F8E">
      <w:r>
        <w:rPr>
          <w:rFonts w:hint="eastAsia"/>
        </w:rPr>
        <w:t xml:space="preserve">    </w:t>
      </w:r>
      <w:r w:rsidR="004E16BE">
        <w:rPr>
          <w:rFonts w:hint="eastAsia"/>
        </w:rPr>
        <w:t>登录成功后，即可进入到办公自动化系统的最终操作界面（如：图</w:t>
      </w:r>
      <w:r w:rsidR="004E16BE">
        <w:rPr>
          <w:rFonts w:hint="eastAsia"/>
        </w:rPr>
        <w:t>4</w:t>
      </w:r>
      <w:r w:rsidR="004E16BE">
        <w:rPr>
          <w:rFonts w:hint="eastAsia"/>
        </w:rPr>
        <w:t>所示）。</w:t>
      </w:r>
    </w:p>
    <w:p w:rsidR="006D4E89" w:rsidRDefault="006D4E89" w:rsidP="00492F8E">
      <w:r>
        <w:rPr>
          <w:noProof/>
        </w:rPr>
        <w:drawing>
          <wp:inline distT="0" distB="0" distL="0" distR="0" wp14:anchorId="76468A3A" wp14:editId="0B31BF32">
            <wp:extent cx="5274310" cy="2383790"/>
            <wp:effectExtent l="19050" t="19050" r="2159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16BE" w:rsidRDefault="004E16BE" w:rsidP="004E16BE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4</w:t>
      </w:r>
      <w:r>
        <w:rPr>
          <w:rFonts w:hint="eastAsia"/>
        </w:rPr>
        <w:t>）</w:t>
      </w:r>
    </w:p>
    <w:p w:rsidR="00B566DA" w:rsidRDefault="00B566DA" w:rsidP="00B566DA">
      <w:pPr>
        <w:pStyle w:val="3"/>
      </w:pPr>
      <w:bookmarkStart w:id="7" w:name="_Toc130892402"/>
      <w:r>
        <w:rPr>
          <w:rFonts w:hint="eastAsia"/>
        </w:rPr>
        <w:t>1.</w:t>
      </w:r>
      <w:r w:rsidR="00166209">
        <w:rPr>
          <w:rFonts w:hint="eastAsia"/>
        </w:rPr>
        <w:t>1.</w:t>
      </w:r>
      <w:r>
        <w:rPr>
          <w:rFonts w:hint="eastAsia"/>
        </w:rPr>
        <w:t xml:space="preserve">2 </w:t>
      </w:r>
      <w:r>
        <w:rPr>
          <w:rFonts w:hint="eastAsia"/>
        </w:rPr>
        <w:t>浏览器环境设置</w:t>
      </w:r>
      <w:bookmarkEnd w:id="7"/>
    </w:p>
    <w:p w:rsidR="00B566DA" w:rsidRDefault="00B566DA" w:rsidP="00B566DA">
      <w:pPr>
        <w:ind w:firstLine="480"/>
        <w:rPr>
          <w:rFonts w:ascii="仿宋_GB2312" w:hAnsiTheme="minorEastAsia"/>
        </w:rPr>
      </w:pPr>
      <w:r w:rsidRPr="00C41C1F">
        <w:rPr>
          <w:rFonts w:ascii="仿宋_GB2312" w:hAnsiTheme="minorEastAsia" w:hint="eastAsia"/>
        </w:rPr>
        <w:t>首次使用</w:t>
      </w:r>
      <w:r w:rsidRPr="00C41C1F">
        <w:rPr>
          <w:rFonts w:ascii="仿宋_GB2312" w:hAnsiTheme="minorEastAsia" w:hint="eastAsia"/>
        </w:rPr>
        <w:t>OA</w:t>
      </w:r>
      <w:r>
        <w:rPr>
          <w:rFonts w:ascii="仿宋_GB2312" w:hAnsiTheme="minorEastAsia" w:hint="eastAsia"/>
        </w:rPr>
        <w:t>系统时，需要对浏览器进行设置，并安装相应的控件。</w:t>
      </w:r>
    </w:p>
    <w:p w:rsidR="00B566DA" w:rsidRDefault="00B566DA" w:rsidP="00B566DA">
      <w:pPr>
        <w:ind w:firstLine="480"/>
        <w:rPr>
          <w:rFonts w:ascii="仿宋_GB2312" w:hAnsiTheme="minorEastAsia" w:hint="eastAsia"/>
        </w:rPr>
      </w:pPr>
      <w:r>
        <w:rPr>
          <w:rFonts w:ascii="仿宋_GB2312" w:hAnsiTheme="minorEastAsia" w:hint="eastAsia"/>
        </w:rPr>
        <w:t>为确保系统的兼容性，</w:t>
      </w:r>
      <w:r w:rsidRPr="00C41C1F">
        <w:rPr>
          <w:rFonts w:ascii="仿宋_GB2312" w:hAnsiTheme="minorEastAsia" w:hint="eastAsia"/>
        </w:rPr>
        <w:t>请使用</w:t>
      </w:r>
      <w:r w:rsidRPr="00C41C1F">
        <w:rPr>
          <w:rFonts w:ascii="仿宋_GB2312" w:hAnsiTheme="minorEastAsia" w:hint="eastAsia"/>
        </w:rPr>
        <w:t>IE</w:t>
      </w:r>
      <w:r w:rsidRPr="00C41C1F">
        <w:rPr>
          <w:rFonts w:ascii="仿宋_GB2312" w:hAnsiTheme="minorEastAsia" w:hint="eastAsia"/>
        </w:rPr>
        <w:t>浏览器（</w:t>
      </w:r>
      <w:r w:rsidRPr="00C41C1F">
        <w:rPr>
          <w:rFonts w:ascii="仿宋_GB2312" w:hAnsiTheme="minorEastAsia" w:hint="eastAsia"/>
        </w:rPr>
        <w:t>IE</w:t>
      </w:r>
      <w:r>
        <w:rPr>
          <w:rFonts w:ascii="仿宋_GB2312" w:hAnsiTheme="minorEastAsia" w:hint="eastAsia"/>
        </w:rPr>
        <w:t>9</w:t>
      </w:r>
      <w:r w:rsidRPr="00C41C1F">
        <w:rPr>
          <w:rFonts w:ascii="仿宋_GB2312" w:hAnsiTheme="minorEastAsia" w:hint="eastAsia"/>
        </w:rPr>
        <w:t>及以上）或</w:t>
      </w:r>
      <w:r w:rsidRPr="00C41C1F">
        <w:rPr>
          <w:rFonts w:ascii="仿宋_GB2312" w:hAnsiTheme="minorEastAsia" w:hint="eastAsia"/>
        </w:rPr>
        <w:t>360</w:t>
      </w:r>
      <w:r w:rsidRPr="00C41C1F">
        <w:rPr>
          <w:rFonts w:ascii="仿宋_GB2312" w:hAnsiTheme="minorEastAsia" w:hint="eastAsia"/>
        </w:rPr>
        <w:t>浏览器</w:t>
      </w:r>
      <w:r w:rsidR="00BA6BE5">
        <w:rPr>
          <w:rFonts w:ascii="仿宋_GB2312" w:hAnsiTheme="minorEastAsia" w:hint="eastAsia"/>
        </w:rPr>
        <w:t>(</w:t>
      </w:r>
      <w:r w:rsidR="00BA6BE5">
        <w:rPr>
          <w:rFonts w:ascii="仿宋_GB2312" w:hAnsiTheme="minorEastAsia" w:hint="eastAsia"/>
        </w:rPr>
        <w:t>兼容模式</w:t>
      </w:r>
      <w:r w:rsidR="00BA6BE5">
        <w:rPr>
          <w:rFonts w:ascii="仿宋_GB2312" w:hAnsiTheme="minorEastAsia"/>
        </w:rPr>
        <w:t>)</w:t>
      </w:r>
      <w:r>
        <w:rPr>
          <w:rFonts w:ascii="仿宋_GB2312" w:hAnsiTheme="minorEastAsia" w:hint="eastAsia"/>
        </w:rPr>
        <w:t>。</w:t>
      </w:r>
      <w:r w:rsidR="00BA6BE5">
        <w:rPr>
          <w:rFonts w:ascii="仿宋_GB2312" w:hAnsiTheme="minorEastAsia" w:hint="eastAsia"/>
        </w:rPr>
        <w:t>如果使用</w:t>
      </w:r>
      <w:r w:rsidR="00BA6BE5">
        <w:rPr>
          <w:rFonts w:ascii="仿宋_GB2312" w:hAnsiTheme="minorEastAsia" w:hint="eastAsia"/>
        </w:rPr>
        <w:t>edge</w:t>
      </w:r>
      <w:r w:rsidR="00BA6BE5">
        <w:rPr>
          <w:rFonts w:ascii="仿宋_GB2312" w:hAnsiTheme="minorEastAsia" w:hint="eastAsia"/>
        </w:rPr>
        <w:t>浏览器，必须设置成“允许在</w:t>
      </w:r>
      <w:r w:rsidR="00BA6BE5">
        <w:rPr>
          <w:rFonts w:ascii="仿宋_GB2312" w:hAnsiTheme="minorEastAsia" w:hint="eastAsia"/>
        </w:rPr>
        <w:t>Internet</w:t>
      </w:r>
      <w:r w:rsidR="00BA6BE5">
        <w:rPr>
          <w:rFonts w:ascii="仿宋_GB2312" w:hAnsiTheme="minorEastAsia"/>
        </w:rPr>
        <w:t xml:space="preserve"> Explorer</w:t>
      </w:r>
      <w:r w:rsidR="00BA6BE5">
        <w:rPr>
          <w:rFonts w:ascii="仿宋_GB2312" w:hAnsiTheme="minorEastAsia" w:hint="eastAsia"/>
        </w:rPr>
        <w:t>模式下重新加载网站（</w:t>
      </w:r>
      <w:r w:rsidR="00BA6BE5">
        <w:rPr>
          <w:rFonts w:ascii="仿宋_GB2312" w:hAnsiTheme="minorEastAsia" w:hint="eastAsia"/>
        </w:rPr>
        <w:t>IE</w:t>
      </w:r>
      <w:r w:rsidR="00BA6BE5">
        <w:rPr>
          <w:rFonts w:ascii="仿宋_GB2312" w:hAnsiTheme="minorEastAsia" w:hint="eastAsia"/>
        </w:rPr>
        <w:t>模式）”，并在</w:t>
      </w:r>
      <w:r w:rsidR="00BA6BE5">
        <w:rPr>
          <w:rFonts w:ascii="仿宋_GB2312" w:hAnsiTheme="minorEastAsia" w:hint="eastAsia"/>
        </w:rPr>
        <w:t>IE</w:t>
      </w:r>
      <w:r w:rsidR="00BA6BE5">
        <w:rPr>
          <w:rFonts w:ascii="仿宋_GB2312" w:hAnsiTheme="minorEastAsia" w:hint="eastAsia"/>
        </w:rPr>
        <w:t>模式页面中添加地址：“</w:t>
      </w:r>
      <w:r w:rsidR="00BA6BE5">
        <w:rPr>
          <w:rFonts w:ascii="仿宋_GB2312" w:hAnsiTheme="minorEastAsia" w:hint="eastAsia"/>
        </w:rPr>
        <w:t>h</w:t>
      </w:r>
      <w:r w:rsidR="00BA6BE5">
        <w:rPr>
          <w:rFonts w:ascii="仿宋_GB2312" w:hAnsiTheme="minorEastAsia"/>
        </w:rPr>
        <w:t>ttp://ioa.whut.edu.cn</w:t>
      </w:r>
      <w:r w:rsidR="00BA6BE5">
        <w:rPr>
          <w:rFonts w:ascii="仿宋_GB2312" w:hAnsiTheme="minorEastAsia" w:hint="eastAsia"/>
        </w:rPr>
        <w:t>”</w:t>
      </w:r>
    </w:p>
    <w:p w:rsidR="00632951" w:rsidRPr="00C41C1F" w:rsidRDefault="00632951" w:rsidP="00B566DA">
      <w:pPr>
        <w:ind w:firstLine="480"/>
        <w:rPr>
          <w:rFonts w:ascii="仿宋_GB2312" w:hAnsiTheme="minorEastAsia"/>
        </w:rPr>
      </w:pPr>
    </w:p>
    <w:p w:rsidR="00B566DA" w:rsidRPr="00B566DA" w:rsidRDefault="00B566DA" w:rsidP="00B566DA">
      <w:pPr>
        <w:pStyle w:val="a6"/>
        <w:ind w:left="426"/>
        <w:rPr>
          <w:b/>
        </w:rPr>
      </w:pPr>
      <w:r w:rsidRPr="00B566DA">
        <w:rPr>
          <w:rFonts w:hint="eastAsia"/>
          <w:b/>
        </w:rPr>
        <w:t>第一步，添加安全信任站点</w:t>
      </w:r>
    </w:p>
    <w:p w:rsidR="002064FA" w:rsidRDefault="00B566DA" w:rsidP="00B566DA">
      <w:pPr>
        <w:ind w:firstLine="480"/>
      </w:pPr>
      <w:r>
        <w:lastRenderedPageBreak/>
        <w:t>打开</w:t>
      </w:r>
      <w:r>
        <w:rPr>
          <w:rFonts w:hint="eastAsia"/>
        </w:rPr>
        <w:t>IE</w:t>
      </w:r>
      <w:r>
        <w:rPr>
          <w:rFonts w:hint="eastAsia"/>
        </w:rPr>
        <w:t>浏览器，点击“工具”</w:t>
      </w:r>
      <w:r>
        <w:sym w:font="Wingdings" w:char="F0E0"/>
      </w:r>
      <w:r>
        <w:rPr>
          <w:rFonts w:hint="eastAsia"/>
        </w:rPr>
        <w:t>“</w:t>
      </w:r>
      <w:r w:rsidRPr="00B566DA">
        <w:rPr>
          <w:rFonts w:hint="eastAsia"/>
        </w:rPr>
        <w:t>Internet</w:t>
      </w:r>
      <w:r w:rsidRPr="00B566DA">
        <w:rPr>
          <w:rFonts w:hint="eastAsia"/>
        </w:rPr>
        <w:t>选项</w:t>
      </w:r>
      <w:r>
        <w:rPr>
          <w:rFonts w:hint="eastAsia"/>
        </w:rPr>
        <w:t>”（如：图</w:t>
      </w:r>
      <w:r>
        <w:rPr>
          <w:rFonts w:hint="eastAsia"/>
        </w:rPr>
        <w:t>5</w:t>
      </w:r>
      <w:r>
        <w:rPr>
          <w:rFonts w:hint="eastAsia"/>
        </w:rPr>
        <w:t>所示）。</w:t>
      </w:r>
    </w:p>
    <w:p w:rsidR="00B566DA" w:rsidRDefault="00B566DA" w:rsidP="007D1BCA">
      <w:pPr>
        <w:jc w:val="center"/>
      </w:pPr>
      <w:r>
        <w:rPr>
          <w:noProof/>
        </w:rPr>
        <w:drawing>
          <wp:inline distT="0" distB="0" distL="0" distR="0" wp14:anchorId="0E8098D7" wp14:editId="76742201">
            <wp:extent cx="4102100" cy="2514600"/>
            <wp:effectExtent l="19050" t="19050" r="1270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2312" cy="25147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66DA" w:rsidRDefault="00B566DA" w:rsidP="00B566DA">
      <w:pPr>
        <w:ind w:firstLine="480"/>
        <w:jc w:val="center"/>
      </w:pPr>
      <w:r>
        <w:rPr>
          <w:rFonts w:hint="eastAsia"/>
        </w:rPr>
        <w:t>（图</w:t>
      </w:r>
      <w:r>
        <w:rPr>
          <w:rFonts w:hint="eastAsia"/>
        </w:rPr>
        <w:t>5</w:t>
      </w:r>
      <w:r>
        <w:rPr>
          <w:rFonts w:hint="eastAsia"/>
        </w:rPr>
        <w:t>）</w:t>
      </w:r>
    </w:p>
    <w:p w:rsidR="00B566DA" w:rsidRPr="00B566DA" w:rsidRDefault="00B566DA" w:rsidP="00B566DA">
      <w:pPr>
        <w:ind w:firstLine="480"/>
      </w:pPr>
      <w:r>
        <w:rPr>
          <w:rFonts w:hint="eastAsia"/>
        </w:rPr>
        <w:t>在打开的</w:t>
      </w:r>
      <w:r>
        <w:rPr>
          <w:rFonts w:hint="eastAsia"/>
        </w:rPr>
        <w:t>Internet</w:t>
      </w:r>
      <w:r>
        <w:rPr>
          <w:rFonts w:hint="eastAsia"/>
        </w:rPr>
        <w:t>选项中，依次</w:t>
      </w:r>
      <w:r>
        <w:t>点击</w:t>
      </w:r>
      <w:r>
        <w:rPr>
          <w:rFonts w:hint="eastAsia"/>
        </w:rPr>
        <w:t>“安全”</w:t>
      </w:r>
      <w:r>
        <w:sym w:font="Wingdings" w:char="F0E0"/>
      </w:r>
      <w:r w:rsidRPr="00B566DA">
        <w:rPr>
          <w:rFonts w:hint="eastAsia"/>
        </w:rPr>
        <w:t>“受信任站点”</w:t>
      </w:r>
      <w:r>
        <w:sym w:font="Wingdings" w:char="F0E0"/>
      </w:r>
      <w:r w:rsidRPr="00B566DA">
        <w:rPr>
          <w:rFonts w:hint="eastAsia"/>
        </w:rPr>
        <w:t>“站点”</w:t>
      </w:r>
      <w:r>
        <w:rPr>
          <w:rFonts w:hint="eastAsia"/>
        </w:rPr>
        <w:t>,</w:t>
      </w:r>
      <w:r>
        <w:rPr>
          <w:rFonts w:hint="eastAsia"/>
        </w:rPr>
        <w:t>在“将该网站添加到区域”中输入“</w:t>
      </w:r>
      <w:r>
        <w:rPr>
          <w:rFonts w:hint="eastAsia"/>
        </w:rPr>
        <w:t>http://ioa.whut.edu.cn</w:t>
      </w:r>
      <w:r>
        <w:rPr>
          <w:rFonts w:hint="eastAsia"/>
        </w:rPr>
        <w:t>”，点“添加”，并将“对该区域中的所有站点要求服务器验证</w:t>
      </w:r>
      <w:r>
        <w:rPr>
          <w:rFonts w:hint="eastAsia"/>
        </w:rPr>
        <w:t>(https:)</w:t>
      </w:r>
      <w:r>
        <w:rPr>
          <w:rFonts w:hint="eastAsia"/>
        </w:rPr>
        <w:t>”的选项“</w:t>
      </w:r>
      <w:r>
        <w:rPr>
          <w:rFonts w:ascii="Times New Roman" w:hAnsi="Times New Roman"/>
        </w:rPr>
        <w:t>√</w:t>
      </w:r>
      <w:r>
        <w:rPr>
          <w:rFonts w:hint="eastAsia"/>
        </w:rPr>
        <w:t>”去掉，最后点击“关闭”及“确定”。（如：图</w:t>
      </w:r>
      <w:r>
        <w:rPr>
          <w:rFonts w:hint="eastAsia"/>
        </w:rPr>
        <w:t>6</w:t>
      </w:r>
      <w:r w:rsidR="00C92E2E">
        <w:rPr>
          <w:rFonts w:hint="eastAsia"/>
        </w:rPr>
        <w:t>所示</w:t>
      </w:r>
      <w:r>
        <w:rPr>
          <w:rFonts w:hint="eastAsia"/>
        </w:rPr>
        <w:t>）</w:t>
      </w:r>
    </w:p>
    <w:p w:rsidR="00B566DA" w:rsidRDefault="00B566DA" w:rsidP="00B566DA">
      <w:pPr>
        <w:jc w:val="center"/>
      </w:pPr>
      <w:r>
        <w:rPr>
          <w:noProof/>
        </w:rPr>
        <w:drawing>
          <wp:inline distT="0" distB="0" distL="0" distR="0" wp14:anchorId="60497F84" wp14:editId="7EADCE3B">
            <wp:extent cx="3733357" cy="403860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6910" cy="406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6DA" w:rsidRDefault="00B566DA" w:rsidP="00B566DA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6</w:t>
      </w:r>
      <w:r>
        <w:rPr>
          <w:rFonts w:hint="eastAsia"/>
        </w:rPr>
        <w:t>）</w:t>
      </w:r>
    </w:p>
    <w:p w:rsidR="00B566DA" w:rsidRDefault="00B566DA" w:rsidP="00B566DA">
      <w:pPr>
        <w:ind w:firstLine="480"/>
        <w:rPr>
          <w:b/>
        </w:rPr>
      </w:pPr>
      <w:r w:rsidRPr="00B566DA">
        <w:rPr>
          <w:rFonts w:hint="eastAsia"/>
          <w:b/>
        </w:rPr>
        <w:t>第二步</w:t>
      </w:r>
      <w:r w:rsidRPr="00B566DA">
        <w:rPr>
          <w:rFonts w:hint="eastAsia"/>
          <w:b/>
        </w:rPr>
        <w:t xml:space="preserve"> </w:t>
      </w:r>
      <w:r w:rsidRPr="00B566DA">
        <w:rPr>
          <w:rFonts w:hint="eastAsia"/>
          <w:b/>
        </w:rPr>
        <w:t>开启</w:t>
      </w:r>
      <w:r w:rsidRPr="00B566DA">
        <w:rPr>
          <w:rFonts w:hint="eastAsia"/>
          <w:b/>
        </w:rPr>
        <w:t>Active</w:t>
      </w:r>
      <w:r w:rsidRPr="00B566DA">
        <w:rPr>
          <w:b/>
        </w:rPr>
        <w:t>X</w:t>
      </w:r>
      <w:r w:rsidRPr="00B566DA">
        <w:rPr>
          <w:b/>
        </w:rPr>
        <w:t>控件</w:t>
      </w:r>
      <w:r>
        <w:rPr>
          <w:rFonts w:hint="eastAsia"/>
          <w:b/>
        </w:rPr>
        <w:t>，并禁用</w:t>
      </w:r>
      <w:r w:rsidR="00521030">
        <w:rPr>
          <w:rFonts w:hint="eastAsia"/>
          <w:b/>
        </w:rPr>
        <w:t>弹出窗口阻止程序</w:t>
      </w:r>
    </w:p>
    <w:p w:rsidR="00B566DA" w:rsidRDefault="00B566DA" w:rsidP="00B566DA">
      <w:pPr>
        <w:ind w:firstLine="480"/>
      </w:pPr>
      <w:r>
        <w:lastRenderedPageBreak/>
        <w:t>打开</w:t>
      </w:r>
      <w:r>
        <w:rPr>
          <w:rFonts w:hint="eastAsia"/>
        </w:rPr>
        <w:t>IE</w:t>
      </w:r>
      <w:r>
        <w:rPr>
          <w:rFonts w:hint="eastAsia"/>
        </w:rPr>
        <w:t>浏览器，依次点击“工具”</w:t>
      </w:r>
      <w:r>
        <w:sym w:font="Wingdings" w:char="F0E0"/>
      </w:r>
      <w:r>
        <w:rPr>
          <w:rFonts w:hint="eastAsia"/>
        </w:rPr>
        <w:t>“</w:t>
      </w:r>
      <w:r w:rsidRPr="00B566DA">
        <w:rPr>
          <w:rFonts w:hint="eastAsia"/>
        </w:rPr>
        <w:t>Internet</w:t>
      </w:r>
      <w:r w:rsidRPr="00B566DA">
        <w:rPr>
          <w:rFonts w:hint="eastAsia"/>
        </w:rPr>
        <w:t>选项</w:t>
      </w:r>
      <w:r>
        <w:rPr>
          <w:rFonts w:hint="eastAsia"/>
        </w:rPr>
        <w:t>”</w:t>
      </w:r>
      <w:r>
        <w:sym w:font="Wingdings" w:char="F0E0"/>
      </w:r>
      <w:r>
        <w:rPr>
          <w:rFonts w:hint="eastAsia"/>
        </w:rPr>
        <w:t>“安全”</w:t>
      </w:r>
      <w:r>
        <w:sym w:font="Wingdings" w:char="F0E0"/>
      </w:r>
      <w:r>
        <w:rPr>
          <w:rFonts w:hint="eastAsia"/>
        </w:rPr>
        <w:t>“受信任站点”</w:t>
      </w:r>
      <w:r>
        <w:sym w:font="Wingdings" w:char="F0E0"/>
      </w:r>
      <w:r>
        <w:rPr>
          <w:rFonts w:hint="eastAsia"/>
        </w:rPr>
        <w:t>“自定义级别”。打开“自定义级别”后</w:t>
      </w:r>
      <w:r w:rsidR="00B72909">
        <w:rPr>
          <w:rFonts w:hint="eastAsia"/>
        </w:rPr>
        <w:t>，</w:t>
      </w:r>
      <w:r>
        <w:rPr>
          <w:rFonts w:hint="eastAsia"/>
        </w:rPr>
        <w:t>启</w:t>
      </w:r>
      <w:r w:rsidR="00B72909">
        <w:rPr>
          <w:rFonts w:hint="eastAsia"/>
        </w:rPr>
        <w:t>用</w:t>
      </w:r>
      <w:r>
        <w:rPr>
          <w:rFonts w:hint="eastAsia"/>
        </w:rPr>
        <w:t>所有</w:t>
      </w:r>
      <w:r w:rsidR="00B72909">
        <w:rPr>
          <w:rFonts w:hint="eastAsia"/>
        </w:rPr>
        <w:t>的</w:t>
      </w:r>
      <w:r w:rsidRPr="00B566DA">
        <w:rPr>
          <w:rFonts w:hint="eastAsia"/>
        </w:rPr>
        <w:t>Active</w:t>
      </w:r>
      <w:r w:rsidRPr="00B566DA">
        <w:t>X</w:t>
      </w:r>
      <w:r w:rsidRPr="00B566DA">
        <w:t>控件</w:t>
      </w:r>
      <w:r>
        <w:rPr>
          <w:rFonts w:hint="eastAsia"/>
        </w:rPr>
        <w:t>和插件（如：图</w:t>
      </w:r>
      <w:r>
        <w:rPr>
          <w:rFonts w:hint="eastAsia"/>
        </w:rPr>
        <w:t>7</w:t>
      </w:r>
      <w:r>
        <w:rPr>
          <w:rFonts w:hint="eastAsia"/>
        </w:rPr>
        <w:t>所示）。</w:t>
      </w:r>
    </w:p>
    <w:p w:rsidR="00B566DA" w:rsidRDefault="00B566DA" w:rsidP="007D1BCA">
      <w:pPr>
        <w:jc w:val="center"/>
      </w:pPr>
      <w:r>
        <w:rPr>
          <w:noProof/>
        </w:rPr>
        <w:drawing>
          <wp:inline distT="0" distB="0" distL="0" distR="0" wp14:anchorId="6CCDA11F" wp14:editId="27AB0D7C">
            <wp:extent cx="3194050" cy="3234999"/>
            <wp:effectExtent l="0" t="0" r="635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4215" cy="323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6DA" w:rsidRDefault="00B566DA" w:rsidP="00B566DA">
      <w:pPr>
        <w:ind w:firstLine="480"/>
        <w:jc w:val="center"/>
      </w:pPr>
      <w:r>
        <w:rPr>
          <w:rFonts w:hint="eastAsia"/>
        </w:rPr>
        <w:t>（图</w:t>
      </w:r>
      <w:r>
        <w:rPr>
          <w:rFonts w:hint="eastAsia"/>
        </w:rPr>
        <w:t>7</w:t>
      </w:r>
      <w:r>
        <w:rPr>
          <w:rFonts w:hint="eastAsia"/>
        </w:rPr>
        <w:t>）</w:t>
      </w:r>
    </w:p>
    <w:p w:rsidR="00B566DA" w:rsidRDefault="00B566DA" w:rsidP="00B566DA">
      <w:pPr>
        <w:ind w:firstLine="480"/>
      </w:pPr>
      <w:r>
        <w:rPr>
          <w:rFonts w:hint="eastAsia"/>
        </w:rPr>
        <w:t>在做完上面的操作后，继续下拉滚动条，</w:t>
      </w:r>
      <w:r>
        <w:t>关闭</w:t>
      </w:r>
      <w:r>
        <w:rPr>
          <w:rFonts w:hint="eastAsia"/>
        </w:rPr>
        <w:t>“使用</w:t>
      </w:r>
      <w:r w:rsidRPr="00B566DA">
        <w:t>弹出窗口阻止程序</w:t>
      </w:r>
      <w:r>
        <w:rPr>
          <w:rFonts w:hint="eastAsia"/>
        </w:rPr>
        <w:t>”（如</w:t>
      </w:r>
      <w:r w:rsidR="006E5E6E">
        <w:rPr>
          <w:rFonts w:hint="eastAsia"/>
        </w:rPr>
        <w:t>：</w:t>
      </w:r>
      <w:r>
        <w:rPr>
          <w:rFonts w:hint="eastAsia"/>
        </w:rPr>
        <w:t>图</w:t>
      </w:r>
      <w:r>
        <w:rPr>
          <w:rFonts w:hint="eastAsia"/>
        </w:rPr>
        <w:t>8</w:t>
      </w:r>
      <w:r w:rsidR="00C92E2E">
        <w:rPr>
          <w:rFonts w:hint="eastAsia"/>
        </w:rPr>
        <w:t>所示</w:t>
      </w:r>
      <w:r>
        <w:rPr>
          <w:rFonts w:hint="eastAsia"/>
        </w:rPr>
        <w:t>），最后点击“确定”。</w:t>
      </w:r>
    </w:p>
    <w:p w:rsidR="00B566DA" w:rsidRDefault="00B566DA" w:rsidP="00B566DA">
      <w:pPr>
        <w:jc w:val="center"/>
      </w:pPr>
      <w:r>
        <w:rPr>
          <w:noProof/>
        </w:rPr>
        <w:drawing>
          <wp:inline distT="0" distB="0" distL="0" distR="0" wp14:anchorId="68312530" wp14:editId="406C85CB">
            <wp:extent cx="3257550" cy="3370233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7718" cy="337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6DA" w:rsidRDefault="00B566DA" w:rsidP="00B566DA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8</w:t>
      </w:r>
      <w:r>
        <w:rPr>
          <w:rFonts w:hint="eastAsia"/>
        </w:rPr>
        <w:t>）</w:t>
      </w:r>
    </w:p>
    <w:p w:rsidR="00B566DA" w:rsidRDefault="00B72909" w:rsidP="00B72909">
      <w:pPr>
        <w:pStyle w:val="3"/>
      </w:pPr>
      <w:bookmarkStart w:id="8" w:name="_Toc130892403"/>
      <w:r>
        <w:rPr>
          <w:rFonts w:hint="eastAsia"/>
        </w:rPr>
        <w:lastRenderedPageBreak/>
        <w:t>1.</w:t>
      </w:r>
      <w:r w:rsidR="00166209">
        <w:rPr>
          <w:rFonts w:hint="eastAsia"/>
        </w:rPr>
        <w:t>1.</w:t>
      </w:r>
      <w:r>
        <w:rPr>
          <w:rFonts w:hint="eastAsia"/>
        </w:rPr>
        <w:t xml:space="preserve">3 </w:t>
      </w:r>
      <w:r>
        <w:rPr>
          <w:rFonts w:hint="eastAsia"/>
        </w:rPr>
        <w:t>安装控件</w:t>
      </w:r>
      <w:bookmarkEnd w:id="8"/>
    </w:p>
    <w:p w:rsidR="00B72909" w:rsidRPr="00B72909" w:rsidRDefault="00B72909" w:rsidP="00B72909">
      <w:pPr>
        <w:rPr>
          <w:b/>
        </w:rPr>
      </w:pPr>
      <w:r w:rsidRPr="00B72909">
        <w:rPr>
          <w:rFonts w:hint="eastAsia"/>
          <w:b/>
        </w:rPr>
        <w:t xml:space="preserve">    </w:t>
      </w:r>
      <w:r w:rsidRPr="00B72909">
        <w:rPr>
          <w:rFonts w:hint="eastAsia"/>
          <w:b/>
        </w:rPr>
        <w:t>第一步</w:t>
      </w:r>
      <w:r w:rsidRPr="00B72909">
        <w:rPr>
          <w:rFonts w:hint="eastAsia"/>
          <w:b/>
        </w:rPr>
        <w:t xml:space="preserve"> </w:t>
      </w:r>
      <w:r w:rsidRPr="00B72909">
        <w:rPr>
          <w:b/>
        </w:rPr>
        <w:t>下载控件安装包</w:t>
      </w:r>
    </w:p>
    <w:p w:rsidR="00B72909" w:rsidRDefault="00B72909" w:rsidP="00B72909">
      <w:pPr>
        <w:ind w:firstLine="480"/>
        <w:rPr>
          <w:rFonts w:ascii="仿宋_GB2312" w:hAnsiTheme="minorEastAsia"/>
        </w:rPr>
      </w:pPr>
      <w:r>
        <w:rPr>
          <w:rFonts w:ascii="仿宋_GB2312" w:hAnsiTheme="minorEastAsia" w:hint="eastAsia"/>
        </w:rPr>
        <w:t>登录智慧理工大，打开办公系统，依次打开“学校空间”</w:t>
      </w:r>
      <w:r w:rsidRPr="00B72909">
        <w:rPr>
          <w:rFonts w:ascii="仿宋_GB2312" w:hAnsiTheme="minorEastAsia"/>
        </w:rPr>
        <w:sym w:font="Wingdings" w:char="F0E0"/>
      </w:r>
      <w:r>
        <w:rPr>
          <w:rFonts w:ascii="仿宋_GB2312" w:hAnsiTheme="minorEastAsia" w:hint="eastAsia"/>
        </w:rPr>
        <w:t>“</w:t>
      </w:r>
      <w:r w:rsidR="008D770D">
        <w:rPr>
          <w:rFonts w:ascii="仿宋_GB2312" w:hAnsiTheme="minorEastAsia" w:hint="eastAsia"/>
        </w:rPr>
        <w:t>资源下载</w:t>
      </w:r>
      <w:r>
        <w:rPr>
          <w:rFonts w:ascii="仿宋_GB2312" w:hAnsiTheme="minorEastAsia" w:hint="eastAsia"/>
        </w:rPr>
        <w:t>”</w:t>
      </w:r>
      <w:r w:rsidRPr="00B72909">
        <w:rPr>
          <w:rFonts w:ascii="仿宋_GB2312" w:hAnsiTheme="minorEastAsia"/>
        </w:rPr>
        <w:sym w:font="Wingdings" w:char="F0E0"/>
      </w:r>
      <w:r w:rsidR="008D770D">
        <w:rPr>
          <w:rFonts w:ascii="仿宋_GB2312" w:hAnsiTheme="minorEastAsia" w:hint="eastAsia"/>
        </w:rPr>
        <w:t xml:space="preserve"> </w:t>
      </w:r>
      <w:r>
        <w:rPr>
          <w:rFonts w:ascii="仿宋_GB2312" w:hAnsiTheme="minorEastAsia" w:hint="eastAsia"/>
        </w:rPr>
        <w:t>“</w:t>
      </w:r>
      <w:r>
        <w:rPr>
          <w:rFonts w:ascii="仿宋_GB2312" w:hAnsiTheme="minorEastAsia" w:hint="eastAsia"/>
        </w:rPr>
        <w:t>OA</w:t>
      </w:r>
      <w:r>
        <w:rPr>
          <w:rFonts w:ascii="仿宋_GB2312" w:hAnsiTheme="minorEastAsia" w:hint="eastAsia"/>
        </w:rPr>
        <w:t>资源下载”，点击“</w:t>
      </w:r>
      <w:r>
        <w:rPr>
          <w:rFonts w:ascii="仿宋_GB2312" w:hAnsiTheme="minorEastAsia" w:hint="eastAsia"/>
        </w:rPr>
        <w:t>A8</w:t>
      </w:r>
      <w:r>
        <w:rPr>
          <w:rFonts w:ascii="仿宋_GB2312" w:hAnsiTheme="minorEastAsia" w:hint="eastAsia"/>
        </w:rPr>
        <w:t>（离线安装包）”下载到本地计算机。</w:t>
      </w:r>
    </w:p>
    <w:p w:rsidR="00B566DA" w:rsidRDefault="00B72909" w:rsidP="008D770D">
      <w:pPr>
        <w:ind w:firstLine="480"/>
      </w:pPr>
      <w:r>
        <w:rPr>
          <w:rFonts w:ascii="仿宋_GB2312" w:hAnsiTheme="minorEastAsia" w:hint="eastAsia"/>
        </w:rPr>
        <w:t>在</w:t>
      </w:r>
      <w:r w:rsidR="00B566DA" w:rsidRPr="00C41C1F">
        <w:rPr>
          <w:rFonts w:ascii="仿宋_GB2312" w:hAnsiTheme="minorEastAsia" w:hint="eastAsia"/>
        </w:rPr>
        <w:t>安装控件</w:t>
      </w:r>
      <w:r w:rsidR="001E2396">
        <w:rPr>
          <w:rFonts w:ascii="仿宋_GB2312" w:hAnsiTheme="minorEastAsia" w:hint="eastAsia"/>
        </w:rPr>
        <w:t>前，</w:t>
      </w:r>
      <w:r w:rsidR="00B566DA" w:rsidRPr="00C41C1F">
        <w:rPr>
          <w:rFonts w:ascii="仿宋_GB2312" w:hAnsiTheme="minorEastAsia" w:hint="eastAsia"/>
        </w:rPr>
        <w:t>请</w:t>
      </w:r>
      <w:r w:rsidR="001E2396">
        <w:rPr>
          <w:rFonts w:ascii="仿宋_GB2312" w:hAnsiTheme="minorEastAsia" w:hint="eastAsia"/>
        </w:rPr>
        <w:t>先</w:t>
      </w:r>
      <w:r w:rsidR="00B566DA" w:rsidRPr="00C41C1F">
        <w:rPr>
          <w:rFonts w:ascii="仿宋_GB2312" w:hAnsiTheme="minorEastAsia" w:hint="eastAsia"/>
        </w:rPr>
        <w:t>关闭浏览器、</w:t>
      </w:r>
      <w:r w:rsidR="00B566DA" w:rsidRPr="00C41C1F">
        <w:rPr>
          <w:rFonts w:ascii="仿宋_GB2312" w:hAnsiTheme="minorEastAsia" w:hint="eastAsia"/>
        </w:rPr>
        <w:t>Office</w:t>
      </w:r>
      <w:r w:rsidR="00B566DA" w:rsidRPr="00C41C1F">
        <w:rPr>
          <w:rFonts w:ascii="仿宋_GB2312" w:hAnsiTheme="minorEastAsia" w:hint="eastAsia"/>
        </w:rPr>
        <w:t>、</w:t>
      </w:r>
      <w:r w:rsidR="00B566DA" w:rsidRPr="00C41C1F">
        <w:rPr>
          <w:rFonts w:ascii="仿宋_GB2312" w:hAnsiTheme="minorEastAsia" w:hint="eastAsia"/>
        </w:rPr>
        <w:t>WPS</w:t>
      </w:r>
      <w:r w:rsidR="001E2396">
        <w:rPr>
          <w:rFonts w:ascii="仿宋_GB2312" w:hAnsiTheme="minorEastAsia" w:hint="eastAsia"/>
        </w:rPr>
        <w:t>等应用</w:t>
      </w:r>
      <w:r w:rsidR="00B566DA" w:rsidRPr="00C41C1F">
        <w:rPr>
          <w:rFonts w:ascii="仿宋_GB2312" w:hAnsiTheme="minorEastAsia" w:hint="eastAsia"/>
        </w:rPr>
        <w:t>软件，否则无法</w:t>
      </w:r>
      <w:r w:rsidR="001E2396">
        <w:rPr>
          <w:rFonts w:ascii="仿宋_GB2312" w:hAnsiTheme="minorEastAsia" w:hint="eastAsia"/>
        </w:rPr>
        <w:t>正常</w:t>
      </w:r>
      <w:r w:rsidR="00B566DA" w:rsidRPr="00C41C1F">
        <w:rPr>
          <w:rFonts w:ascii="仿宋_GB2312" w:hAnsiTheme="minorEastAsia" w:hint="eastAsia"/>
        </w:rPr>
        <w:t>安装。</w:t>
      </w:r>
      <w:r w:rsidR="00B566DA">
        <w:t>将控件安装包解压</w:t>
      </w:r>
      <w:r w:rsidR="00B566DA">
        <w:rPr>
          <w:rFonts w:hint="eastAsia"/>
        </w:rPr>
        <w:t>，</w:t>
      </w:r>
      <w:r w:rsidR="001E2396">
        <w:rPr>
          <w:rFonts w:hint="eastAsia"/>
        </w:rPr>
        <w:t>在</w:t>
      </w:r>
      <w:r w:rsidR="008D770D">
        <w:rPr>
          <w:rFonts w:hint="eastAsia"/>
        </w:rPr>
        <w:t>文件“</w:t>
      </w:r>
      <w:proofErr w:type="spellStart"/>
      <w:r w:rsidR="008D770D">
        <w:rPr>
          <w:rFonts w:hint="eastAsia"/>
        </w:rPr>
        <w:t>off</w:t>
      </w:r>
      <w:r w:rsidR="00521030">
        <w:rPr>
          <w:rFonts w:hint="eastAsia"/>
        </w:rPr>
        <w:t>l</w:t>
      </w:r>
      <w:r w:rsidR="008D770D">
        <w:rPr>
          <w:rFonts w:hint="eastAsia"/>
        </w:rPr>
        <w:t>ine</w:t>
      </w:r>
      <w:r w:rsidR="008D770D">
        <w:t>setup</w:t>
      </w:r>
      <w:proofErr w:type="spellEnd"/>
      <w:r w:rsidR="008D770D">
        <w:rPr>
          <w:rFonts w:hint="eastAsia"/>
        </w:rPr>
        <w:t>”</w:t>
      </w:r>
      <w:r w:rsidR="00ED2C09">
        <w:rPr>
          <w:rFonts w:hint="eastAsia"/>
        </w:rPr>
        <w:t>上</w:t>
      </w:r>
      <w:r w:rsidR="008D770D">
        <w:rPr>
          <w:rFonts w:hint="eastAsia"/>
        </w:rPr>
        <w:t>点击鼠标右键，</w:t>
      </w:r>
      <w:r w:rsidR="006E5E6E">
        <w:rPr>
          <w:rFonts w:hint="eastAsia"/>
        </w:rPr>
        <w:t>选择“</w:t>
      </w:r>
      <w:r w:rsidR="00B566DA">
        <w:rPr>
          <w:rFonts w:hint="eastAsia"/>
        </w:rPr>
        <w:t>以管理员身份运行</w:t>
      </w:r>
      <w:r w:rsidR="006E5E6E">
        <w:rPr>
          <w:rFonts w:hint="eastAsia"/>
        </w:rPr>
        <w:t>”</w:t>
      </w:r>
      <w:r w:rsidR="008D770D">
        <w:rPr>
          <w:rFonts w:hint="eastAsia"/>
        </w:rPr>
        <w:t>（</w:t>
      </w:r>
      <w:r w:rsidR="00B566DA">
        <w:rPr>
          <w:rFonts w:hint="eastAsia"/>
        </w:rPr>
        <w:t>如</w:t>
      </w:r>
      <w:r w:rsidR="008D770D">
        <w:rPr>
          <w:rFonts w:hint="eastAsia"/>
        </w:rPr>
        <w:t>：</w:t>
      </w:r>
      <w:r w:rsidR="00B566DA">
        <w:rPr>
          <w:rFonts w:hint="eastAsia"/>
        </w:rPr>
        <w:t>图</w:t>
      </w:r>
      <w:r w:rsidR="008D770D">
        <w:rPr>
          <w:rFonts w:hint="eastAsia"/>
        </w:rPr>
        <w:t>9</w:t>
      </w:r>
      <w:r w:rsidR="00B566DA">
        <w:rPr>
          <w:rFonts w:hint="eastAsia"/>
        </w:rPr>
        <w:t>所示</w:t>
      </w:r>
      <w:r w:rsidR="008D770D">
        <w:rPr>
          <w:rFonts w:hint="eastAsia"/>
        </w:rPr>
        <w:t>）</w:t>
      </w:r>
      <w:r w:rsidR="00B566DA">
        <w:rPr>
          <w:rFonts w:hint="eastAsia"/>
        </w:rPr>
        <w:t>：</w:t>
      </w:r>
    </w:p>
    <w:p w:rsidR="008D770D" w:rsidRDefault="008D770D" w:rsidP="007D1BCA">
      <w:pPr>
        <w:jc w:val="center"/>
      </w:pPr>
      <w:r>
        <w:rPr>
          <w:noProof/>
        </w:rPr>
        <w:drawing>
          <wp:inline distT="0" distB="0" distL="0" distR="0" wp14:anchorId="1E55910B" wp14:editId="53AA13BC">
            <wp:extent cx="2844800" cy="2386297"/>
            <wp:effectExtent l="19050" t="19050" r="1270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44946" cy="23864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770D" w:rsidRPr="008D770D" w:rsidRDefault="008D770D" w:rsidP="007D1BCA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9</w:t>
      </w:r>
      <w:r>
        <w:rPr>
          <w:rFonts w:hint="eastAsia"/>
        </w:rPr>
        <w:t>）</w:t>
      </w:r>
    </w:p>
    <w:p w:rsidR="001E2396" w:rsidRPr="001E2396" w:rsidRDefault="001E2396" w:rsidP="001E2396">
      <w:pPr>
        <w:rPr>
          <w:b/>
        </w:rPr>
      </w:pPr>
      <w:r>
        <w:rPr>
          <w:rFonts w:hint="eastAsia"/>
          <w:b/>
        </w:rPr>
        <w:t xml:space="preserve">    </w:t>
      </w:r>
      <w:r w:rsidRPr="001E2396">
        <w:rPr>
          <w:rFonts w:hint="eastAsia"/>
          <w:b/>
        </w:rPr>
        <w:t>第二步</w:t>
      </w:r>
      <w:r w:rsidRPr="001E2396">
        <w:rPr>
          <w:rFonts w:hint="eastAsia"/>
          <w:b/>
        </w:rPr>
        <w:t xml:space="preserve"> </w:t>
      </w:r>
      <w:r w:rsidRPr="001E2396">
        <w:rPr>
          <w:rFonts w:hint="eastAsia"/>
          <w:b/>
        </w:rPr>
        <w:t>必须</w:t>
      </w:r>
      <w:r w:rsidR="0073423E">
        <w:rPr>
          <w:rFonts w:hint="eastAsia"/>
          <w:b/>
        </w:rPr>
        <w:t>安装</w:t>
      </w:r>
      <w:r w:rsidRPr="001E2396">
        <w:rPr>
          <w:rFonts w:hint="eastAsia"/>
          <w:b/>
        </w:rPr>
        <w:t>插件</w:t>
      </w:r>
    </w:p>
    <w:p w:rsidR="00B566DA" w:rsidRDefault="00B566DA" w:rsidP="001E2396">
      <w:pPr>
        <w:ind w:firstLine="480"/>
      </w:pPr>
      <w:r>
        <w:t>在</w:t>
      </w:r>
      <w:r w:rsidR="001E2396">
        <w:rPr>
          <w:rFonts w:hint="eastAsia"/>
        </w:rPr>
        <w:t>打开的对话框中，点击</w:t>
      </w:r>
      <w:r>
        <w:rPr>
          <w:rFonts w:hint="eastAsia"/>
        </w:rPr>
        <w:t>“必须安装插件”</w:t>
      </w:r>
      <w:r w:rsidR="001E2396">
        <w:rPr>
          <w:rFonts w:hint="eastAsia"/>
        </w:rPr>
        <w:t>，只安装</w:t>
      </w:r>
      <w:r w:rsidR="008D770D">
        <w:rPr>
          <w:rFonts w:hint="eastAsia"/>
        </w:rPr>
        <w:t>“</w:t>
      </w:r>
      <w:r>
        <w:rPr>
          <w:rFonts w:hint="eastAsia"/>
        </w:rPr>
        <w:t>IE/windows</w:t>
      </w:r>
      <w:r>
        <w:rPr>
          <w:rFonts w:hint="eastAsia"/>
        </w:rPr>
        <w:t>插件</w:t>
      </w:r>
      <w:r w:rsidR="008D770D">
        <w:rPr>
          <w:rFonts w:hint="eastAsia"/>
        </w:rPr>
        <w:t>”</w:t>
      </w:r>
      <w:r>
        <w:rPr>
          <w:rFonts w:hint="eastAsia"/>
        </w:rPr>
        <w:t>及</w:t>
      </w:r>
      <w:r w:rsidR="008D770D">
        <w:rPr>
          <w:rFonts w:hint="eastAsia"/>
        </w:rPr>
        <w:t>“</w:t>
      </w:r>
      <w:r>
        <w:rPr>
          <w:rFonts w:hint="eastAsia"/>
        </w:rPr>
        <w:t>常用插件</w:t>
      </w:r>
      <w:r w:rsidR="008D770D">
        <w:rPr>
          <w:rFonts w:hint="eastAsia"/>
        </w:rPr>
        <w:t>”</w:t>
      </w:r>
      <w:r w:rsidR="001E2396">
        <w:rPr>
          <w:rFonts w:hint="eastAsia"/>
        </w:rPr>
        <w:t>即可。</w:t>
      </w:r>
      <w:r>
        <w:rPr>
          <w:rFonts w:hint="eastAsia"/>
        </w:rPr>
        <w:t>其他插件</w:t>
      </w:r>
      <w:r w:rsidR="001E2396">
        <w:rPr>
          <w:rFonts w:hint="eastAsia"/>
        </w:rPr>
        <w:t>在特殊情况下</w:t>
      </w:r>
      <w:r>
        <w:rPr>
          <w:rFonts w:hint="eastAsia"/>
        </w:rPr>
        <w:t>可安装</w:t>
      </w:r>
      <w:r w:rsidR="001E2396">
        <w:rPr>
          <w:rFonts w:hint="eastAsia"/>
        </w:rPr>
        <w:t>（如</w:t>
      </w:r>
      <w:r w:rsidR="00C92E2E">
        <w:rPr>
          <w:rFonts w:hint="eastAsia"/>
        </w:rPr>
        <w:t>：</w:t>
      </w:r>
      <w:r w:rsidR="001E2396">
        <w:rPr>
          <w:rFonts w:hint="eastAsia"/>
        </w:rPr>
        <w:t>图</w:t>
      </w:r>
      <w:r w:rsidR="001E2396">
        <w:rPr>
          <w:rFonts w:hint="eastAsia"/>
        </w:rPr>
        <w:t>10</w:t>
      </w:r>
      <w:r w:rsidR="00C92E2E">
        <w:rPr>
          <w:rFonts w:hint="eastAsia"/>
        </w:rPr>
        <w:t>所示</w:t>
      </w:r>
      <w:r w:rsidR="001E2396">
        <w:rPr>
          <w:rFonts w:hint="eastAsia"/>
        </w:rPr>
        <w:t>）</w:t>
      </w:r>
      <w:r>
        <w:rPr>
          <w:rFonts w:hint="eastAsia"/>
        </w:rPr>
        <w:t>。</w:t>
      </w:r>
    </w:p>
    <w:p w:rsidR="00B566DA" w:rsidRDefault="00B566DA" w:rsidP="001E2396">
      <w:pPr>
        <w:jc w:val="center"/>
      </w:pPr>
      <w:r>
        <w:rPr>
          <w:noProof/>
        </w:rPr>
        <w:drawing>
          <wp:inline distT="0" distB="0" distL="0" distR="0" wp14:anchorId="3EC3EABD" wp14:editId="7D112D86">
            <wp:extent cx="4573419" cy="30416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81660" cy="304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396" w:rsidRPr="00835887" w:rsidRDefault="001E2396" w:rsidP="001E2396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10</w:t>
      </w:r>
      <w:r>
        <w:rPr>
          <w:rFonts w:hint="eastAsia"/>
        </w:rPr>
        <w:t>）</w:t>
      </w:r>
    </w:p>
    <w:p w:rsidR="00B566DA" w:rsidRPr="00C41C1F" w:rsidRDefault="001E2396" w:rsidP="00B566DA">
      <w:pPr>
        <w:rPr>
          <w:rFonts w:ascii="仿宋_GB2312" w:cs="宋体"/>
          <w:szCs w:val="28"/>
        </w:rPr>
      </w:pPr>
      <w:r>
        <w:rPr>
          <w:rFonts w:ascii="仿宋_GB2312" w:cs="宋体" w:hint="eastAsia"/>
          <w:szCs w:val="28"/>
        </w:rPr>
        <w:lastRenderedPageBreak/>
        <w:t xml:space="preserve">    </w:t>
      </w:r>
      <w:r w:rsidR="00B566DA" w:rsidRPr="00C41C1F">
        <w:rPr>
          <w:rFonts w:ascii="仿宋_GB2312" w:cs="宋体" w:hint="eastAsia"/>
          <w:szCs w:val="28"/>
        </w:rPr>
        <w:t>如果用户电脑上安装了</w:t>
      </w:r>
      <w:r w:rsidR="00B566DA" w:rsidRPr="00C41C1F">
        <w:rPr>
          <w:rFonts w:ascii="仿宋_GB2312" w:cs="宋体" w:hint="eastAsia"/>
          <w:szCs w:val="28"/>
        </w:rPr>
        <w:t>360</w:t>
      </w:r>
      <w:r>
        <w:rPr>
          <w:rFonts w:ascii="仿宋_GB2312" w:cs="宋体" w:hint="eastAsia"/>
          <w:szCs w:val="28"/>
        </w:rPr>
        <w:t>安全卫士、电脑管家等</w:t>
      </w:r>
      <w:r w:rsidRPr="001E2396">
        <w:rPr>
          <w:rFonts w:ascii="仿宋_GB2312" w:cs="宋体"/>
          <w:szCs w:val="28"/>
        </w:rPr>
        <w:t>系统安全维护软件</w:t>
      </w:r>
      <w:r w:rsidR="00B566DA" w:rsidRPr="00C41C1F">
        <w:rPr>
          <w:rFonts w:ascii="仿宋_GB2312" w:cs="宋体" w:hint="eastAsia"/>
          <w:szCs w:val="28"/>
        </w:rPr>
        <w:t>，</w:t>
      </w:r>
      <w:r>
        <w:rPr>
          <w:rFonts w:ascii="仿宋_GB2312" w:cs="宋体" w:hint="eastAsia"/>
          <w:szCs w:val="28"/>
        </w:rPr>
        <w:t>在安装过程中，</w:t>
      </w:r>
      <w:r w:rsidR="006E5E6E">
        <w:rPr>
          <w:rFonts w:ascii="仿宋_GB2312" w:cs="宋体" w:hint="eastAsia"/>
          <w:szCs w:val="28"/>
        </w:rPr>
        <w:t>如果</w:t>
      </w:r>
      <w:r>
        <w:rPr>
          <w:rFonts w:ascii="仿宋_GB2312" w:cs="宋体" w:hint="eastAsia"/>
          <w:szCs w:val="28"/>
        </w:rPr>
        <w:t>出现阻止提醒时，请</w:t>
      </w:r>
      <w:r w:rsidR="00B566DA" w:rsidRPr="00C41C1F">
        <w:rPr>
          <w:rFonts w:ascii="仿宋_GB2312" w:cs="宋体" w:hint="eastAsia"/>
          <w:szCs w:val="28"/>
        </w:rPr>
        <w:t>选择“允许所有程序</w:t>
      </w:r>
      <w:r w:rsidR="0073423E">
        <w:rPr>
          <w:rFonts w:ascii="仿宋_GB2312" w:cs="宋体" w:hint="eastAsia"/>
          <w:szCs w:val="28"/>
        </w:rPr>
        <w:t>运行</w:t>
      </w:r>
      <w:r w:rsidR="00B566DA" w:rsidRPr="00C41C1F">
        <w:rPr>
          <w:rFonts w:ascii="仿宋_GB2312" w:cs="宋体" w:hint="eastAsia"/>
          <w:szCs w:val="28"/>
        </w:rPr>
        <w:t>”</w:t>
      </w:r>
      <w:r>
        <w:rPr>
          <w:rFonts w:ascii="仿宋_GB2312" w:cs="宋体" w:hint="eastAsia"/>
          <w:szCs w:val="28"/>
        </w:rPr>
        <w:t>（</w:t>
      </w:r>
      <w:r w:rsidR="00B566DA" w:rsidRPr="00C41C1F">
        <w:rPr>
          <w:rFonts w:ascii="仿宋_GB2312" w:cs="宋体" w:hint="eastAsia"/>
          <w:szCs w:val="28"/>
        </w:rPr>
        <w:t>如</w:t>
      </w:r>
      <w:r>
        <w:rPr>
          <w:rFonts w:ascii="仿宋_GB2312" w:cs="宋体" w:hint="eastAsia"/>
          <w:szCs w:val="28"/>
        </w:rPr>
        <w:t>：</w:t>
      </w:r>
      <w:r w:rsidR="00B566DA" w:rsidRPr="00C41C1F">
        <w:rPr>
          <w:rFonts w:ascii="仿宋_GB2312" w:cs="宋体" w:hint="eastAsia"/>
          <w:szCs w:val="28"/>
        </w:rPr>
        <w:t>图</w:t>
      </w:r>
      <w:r>
        <w:rPr>
          <w:rFonts w:ascii="仿宋_GB2312" w:cs="宋体" w:hint="eastAsia"/>
          <w:szCs w:val="28"/>
        </w:rPr>
        <w:t>11</w:t>
      </w:r>
      <w:r w:rsidR="00C92E2E">
        <w:rPr>
          <w:rFonts w:ascii="仿宋_GB2312" w:cs="宋体" w:hint="eastAsia"/>
          <w:szCs w:val="28"/>
        </w:rPr>
        <w:t>所示</w:t>
      </w:r>
      <w:r>
        <w:rPr>
          <w:rFonts w:ascii="仿宋_GB2312" w:cs="宋体" w:hint="eastAsia"/>
          <w:szCs w:val="28"/>
        </w:rPr>
        <w:t>）。</w:t>
      </w:r>
    </w:p>
    <w:p w:rsidR="0073423E" w:rsidRDefault="0073423E" w:rsidP="001E2396">
      <w:pPr>
        <w:jc w:val="center"/>
        <w:rPr>
          <w:rFonts w:cs="宋体"/>
        </w:rPr>
      </w:pPr>
      <w:r>
        <w:rPr>
          <w:noProof/>
        </w:rPr>
        <w:drawing>
          <wp:inline distT="0" distB="0" distL="0" distR="0" wp14:anchorId="170C57DB" wp14:editId="4F932EDF">
            <wp:extent cx="4115011" cy="2895749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15011" cy="289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396" w:rsidRPr="00194AB6" w:rsidRDefault="001E2396" w:rsidP="001E2396">
      <w:pPr>
        <w:jc w:val="center"/>
        <w:rPr>
          <w:rFonts w:cs="宋体"/>
        </w:rPr>
      </w:pPr>
      <w:r>
        <w:rPr>
          <w:rFonts w:cs="宋体" w:hint="eastAsia"/>
        </w:rPr>
        <w:t>（图</w:t>
      </w:r>
      <w:r>
        <w:rPr>
          <w:rFonts w:cs="宋体" w:hint="eastAsia"/>
        </w:rPr>
        <w:t>11</w:t>
      </w:r>
      <w:r>
        <w:rPr>
          <w:rFonts w:cs="宋体" w:hint="eastAsia"/>
        </w:rPr>
        <w:t>）</w:t>
      </w:r>
    </w:p>
    <w:p w:rsidR="00521030" w:rsidRPr="00521030" w:rsidRDefault="00521030" w:rsidP="00B566DA">
      <w:pPr>
        <w:rPr>
          <w:b/>
        </w:rPr>
      </w:pPr>
      <w:r w:rsidRPr="00521030">
        <w:rPr>
          <w:rFonts w:hint="eastAsia"/>
          <w:b/>
        </w:rPr>
        <w:t xml:space="preserve">    </w:t>
      </w:r>
      <w:r w:rsidR="00B566DA" w:rsidRPr="00521030">
        <w:rPr>
          <w:b/>
        </w:rPr>
        <w:t>第三步</w:t>
      </w:r>
      <w:r w:rsidR="00B566DA" w:rsidRPr="00521030">
        <w:rPr>
          <w:rFonts w:hint="eastAsia"/>
          <w:b/>
        </w:rPr>
        <w:t>：选择安装插件</w:t>
      </w:r>
    </w:p>
    <w:p w:rsidR="00521030" w:rsidRDefault="00521030" w:rsidP="00521030">
      <w:pPr>
        <w:ind w:firstLine="480"/>
        <w:rPr>
          <w:rFonts w:ascii="仿宋_GB2312" w:cs="宋体"/>
          <w:szCs w:val="28"/>
        </w:rPr>
      </w:pPr>
      <w:r w:rsidRPr="00521030">
        <w:rPr>
          <w:rFonts w:ascii="仿宋_GB2312" w:cs="宋体" w:hint="eastAsia"/>
          <w:szCs w:val="28"/>
        </w:rPr>
        <w:t>在安装界面中，打开“选择安装插件”，安装“</w:t>
      </w:r>
      <w:r w:rsidR="00B566DA" w:rsidRPr="00521030">
        <w:rPr>
          <w:rFonts w:ascii="仿宋_GB2312" w:cs="宋体" w:hint="eastAsia"/>
          <w:szCs w:val="28"/>
        </w:rPr>
        <w:t>office</w:t>
      </w:r>
      <w:r w:rsidR="00B566DA" w:rsidRPr="00521030">
        <w:rPr>
          <w:rFonts w:ascii="仿宋_GB2312" w:cs="宋体" w:hint="eastAsia"/>
          <w:szCs w:val="28"/>
        </w:rPr>
        <w:t>控件</w:t>
      </w:r>
      <w:r w:rsidRPr="00521030">
        <w:rPr>
          <w:rFonts w:ascii="仿宋_GB2312" w:cs="宋体" w:hint="eastAsia"/>
          <w:szCs w:val="28"/>
        </w:rPr>
        <w:t>”</w:t>
      </w:r>
      <w:r w:rsidR="00B566DA" w:rsidRPr="00521030">
        <w:rPr>
          <w:rFonts w:ascii="仿宋_GB2312" w:cs="宋体" w:hint="eastAsia"/>
          <w:szCs w:val="28"/>
        </w:rPr>
        <w:t>即可</w:t>
      </w:r>
      <w:r>
        <w:rPr>
          <w:rFonts w:ascii="仿宋_GB2312" w:cs="宋体" w:hint="eastAsia"/>
          <w:szCs w:val="28"/>
        </w:rPr>
        <w:t>（如：图</w:t>
      </w:r>
      <w:r>
        <w:rPr>
          <w:rFonts w:ascii="仿宋_GB2312" w:cs="宋体" w:hint="eastAsia"/>
          <w:szCs w:val="28"/>
        </w:rPr>
        <w:t>12</w:t>
      </w:r>
      <w:r w:rsidR="00C92E2E">
        <w:rPr>
          <w:rFonts w:ascii="仿宋_GB2312" w:cs="宋体" w:hint="eastAsia"/>
          <w:szCs w:val="28"/>
        </w:rPr>
        <w:t>所示</w:t>
      </w:r>
      <w:r>
        <w:rPr>
          <w:rFonts w:ascii="仿宋_GB2312" w:cs="宋体" w:hint="eastAsia"/>
          <w:szCs w:val="28"/>
        </w:rPr>
        <w:t>）。</w:t>
      </w:r>
    </w:p>
    <w:p w:rsidR="00B566DA" w:rsidRDefault="00B566DA" w:rsidP="00521030">
      <w:pPr>
        <w:ind w:firstLine="480"/>
      </w:pPr>
      <w:r>
        <w:rPr>
          <w:noProof/>
        </w:rPr>
        <w:drawing>
          <wp:inline distT="0" distB="0" distL="0" distR="0" wp14:anchorId="5C79F155" wp14:editId="4D2C3F4B">
            <wp:extent cx="4728258" cy="2876461"/>
            <wp:effectExtent l="19050" t="19050" r="15240" b="19685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59080" cy="28952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1030" w:rsidRPr="000119B1" w:rsidRDefault="00521030" w:rsidP="00521030">
      <w:pPr>
        <w:ind w:firstLine="480"/>
        <w:jc w:val="center"/>
      </w:pPr>
      <w:r>
        <w:rPr>
          <w:rFonts w:hint="eastAsia"/>
        </w:rPr>
        <w:t>（图</w:t>
      </w:r>
      <w:r>
        <w:rPr>
          <w:rFonts w:hint="eastAsia"/>
        </w:rPr>
        <w:t>12</w:t>
      </w:r>
      <w:r>
        <w:rPr>
          <w:rFonts w:hint="eastAsia"/>
        </w:rPr>
        <w:t>）</w:t>
      </w:r>
    </w:p>
    <w:p w:rsidR="00931D49" w:rsidRDefault="00B566DA" w:rsidP="00931D49">
      <w:pPr>
        <w:ind w:firstLine="480"/>
      </w:pPr>
      <w:r>
        <w:t>所有控件安装完毕</w:t>
      </w:r>
      <w:r>
        <w:rPr>
          <w:rFonts w:hint="eastAsia"/>
        </w:rPr>
        <w:t>，</w:t>
      </w:r>
      <w:r>
        <w:t>退出即可</w:t>
      </w:r>
      <w:r>
        <w:rPr>
          <w:rFonts w:hint="eastAsia"/>
        </w:rPr>
        <w:t>。</w:t>
      </w:r>
    </w:p>
    <w:p w:rsidR="00931D49" w:rsidRPr="00931D49" w:rsidRDefault="00931D49" w:rsidP="00931D49">
      <w:pPr>
        <w:ind w:firstLine="480"/>
      </w:pPr>
      <w:r>
        <w:rPr>
          <w:rFonts w:hint="eastAsia"/>
        </w:rPr>
        <w:t>通过以上操作，即可正式在</w:t>
      </w:r>
      <w:r>
        <w:rPr>
          <w:rFonts w:hint="eastAsia"/>
        </w:rPr>
        <w:t>PC</w:t>
      </w:r>
      <w:r>
        <w:rPr>
          <w:rFonts w:hint="eastAsia"/>
        </w:rPr>
        <w:t>机上使用办公自动化系统了。</w:t>
      </w:r>
    </w:p>
    <w:p w:rsidR="00B566DA" w:rsidRDefault="00B566DA" w:rsidP="004E16BE">
      <w:pPr>
        <w:jc w:val="center"/>
      </w:pPr>
    </w:p>
    <w:p w:rsidR="00166209" w:rsidRDefault="00166209" w:rsidP="004E16BE">
      <w:pPr>
        <w:jc w:val="center"/>
      </w:pPr>
    </w:p>
    <w:p w:rsidR="0073423E" w:rsidRDefault="0073423E" w:rsidP="0073423E"/>
    <w:p w:rsidR="000A70D8" w:rsidRPr="0073423E" w:rsidRDefault="00166209" w:rsidP="0073423E">
      <w:pPr>
        <w:pStyle w:val="2"/>
        <w:spacing w:before="240"/>
      </w:pPr>
      <w:bookmarkStart w:id="9" w:name="_Toc130892404"/>
      <w:r>
        <w:rPr>
          <w:rFonts w:hint="eastAsia"/>
        </w:rPr>
        <w:t>1.</w:t>
      </w:r>
      <w:r w:rsidR="000A70D8" w:rsidRPr="0073423E">
        <w:rPr>
          <w:rFonts w:hint="eastAsia"/>
        </w:rPr>
        <w:t>2</w:t>
      </w:r>
      <w:proofErr w:type="gramStart"/>
      <w:r w:rsidR="000A70D8" w:rsidRPr="0073423E">
        <w:rPr>
          <w:rFonts w:hint="eastAsia"/>
        </w:rPr>
        <w:t>微信</w:t>
      </w:r>
      <w:r w:rsidR="0073423E">
        <w:rPr>
          <w:rFonts w:hint="eastAsia"/>
        </w:rPr>
        <w:t>应用</w:t>
      </w:r>
      <w:bookmarkEnd w:id="9"/>
      <w:proofErr w:type="gramEnd"/>
    </w:p>
    <w:p w:rsidR="0073423E" w:rsidRDefault="0073423E" w:rsidP="0073423E">
      <w:pPr>
        <w:ind w:firstLine="480"/>
      </w:pPr>
      <w:r>
        <w:rPr>
          <w:rFonts w:hint="eastAsia"/>
        </w:rPr>
        <w:t>通过</w:t>
      </w:r>
      <w:r w:rsidR="00C97189">
        <w:rPr>
          <w:rFonts w:hint="eastAsia"/>
        </w:rPr>
        <w:t>理工</w:t>
      </w:r>
      <w:proofErr w:type="gramStart"/>
      <w:r w:rsidR="00C97189">
        <w:rPr>
          <w:rFonts w:hint="eastAsia"/>
        </w:rPr>
        <w:t>大</w:t>
      </w:r>
      <w:r>
        <w:rPr>
          <w:rFonts w:hint="eastAsia"/>
        </w:rPr>
        <w:t>微信</w:t>
      </w:r>
      <w:proofErr w:type="gramEnd"/>
      <w:r w:rsidR="00C97189">
        <w:rPr>
          <w:rFonts w:hint="eastAsia"/>
        </w:rPr>
        <w:t>企业号</w:t>
      </w:r>
      <w:r>
        <w:rPr>
          <w:rFonts w:hint="eastAsia"/>
        </w:rPr>
        <w:t>，用户也能方便地处理办公业务，并且主要业务与</w:t>
      </w:r>
      <w:r>
        <w:rPr>
          <w:rFonts w:hint="eastAsia"/>
        </w:rPr>
        <w:t>PC</w:t>
      </w:r>
      <w:r>
        <w:rPr>
          <w:rFonts w:hint="eastAsia"/>
        </w:rPr>
        <w:t>端</w:t>
      </w:r>
      <w:r w:rsidR="00227911">
        <w:rPr>
          <w:rFonts w:hint="eastAsia"/>
        </w:rPr>
        <w:t>的应用</w:t>
      </w:r>
      <w:r>
        <w:rPr>
          <w:rFonts w:hint="eastAsia"/>
        </w:rPr>
        <w:t>保持同步。</w:t>
      </w:r>
      <w:r w:rsidR="00227911">
        <w:rPr>
          <w:rFonts w:hint="eastAsia"/>
        </w:rPr>
        <w:t>第一次使用</w:t>
      </w:r>
      <w:r w:rsidR="00ED2C09">
        <w:rPr>
          <w:rFonts w:hint="eastAsia"/>
        </w:rPr>
        <w:t>微信</w:t>
      </w:r>
      <w:r w:rsidR="00C97189">
        <w:rPr>
          <w:rFonts w:hint="eastAsia"/>
        </w:rPr>
        <w:t>处理</w:t>
      </w:r>
      <w:r w:rsidR="00C97189">
        <w:rPr>
          <w:rFonts w:hint="eastAsia"/>
        </w:rPr>
        <w:t>OA</w:t>
      </w:r>
      <w:r w:rsidR="00C97189">
        <w:rPr>
          <w:rFonts w:hint="eastAsia"/>
        </w:rPr>
        <w:t>业务之前，</w:t>
      </w:r>
      <w:r w:rsidR="00227911">
        <w:rPr>
          <w:rFonts w:hint="eastAsia"/>
        </w:rPr>
        <w:t>需要进行</w:t>
      </w:r>
      <w:r>
        <w:rPr>
          <w:rFonts w:hint="eastAsia"/>
        </w:rPr>
        <w:t>如下</w:t>
      </w:r>
      <w:r w:rsidR="006E5E6E">
        <w:rPr>
          <w:rFonts w:hint="eastAsia"/>
        </w:rPr>
        <w:t>操作</w:t>
      </w:r>
      <w:r>
        <w:rPr>
          <w:rFonts w:hint="eastAsia"/>
        </w:rPr>
        <w:t>：</w:t>
      </w:r>
    </w:p>
    <w:p w:rsidR="000A70D8" w:rsidRDefault="0047070D" w:rsidP="0073423E">
      <w:pPr>
        <w:ind w:firstLine="480"/>
      </w:pPr>
      <w:r>
        <w:t>第一步</w:t>
      </w:r>
      <w:r>
        <w:rPr>
          <w:rFonts w:hint="eastAsia"/>
        </w:rPr>
        <w:t>：</w:t>
      </w:r>
      <w:proofErr w:type="gramStart"/>
      <w:r>
        <w:rPr>
          <w:rFonts w:hint="eastAsia"/>
        </w:rPr>
        <w:t>扫</w:t>
      </w:r>
      <w:r w:rsidR="00ED2C09">
        <w:rPr>
          <w:rFonts w:hint="eastAsia"/>
        </w:rPr>
        <w:t>以下二维</w:t>
      </w:r>
      <w:r>
        <w:rPr>
          <w:rFonts w:hint="eastAsia"/>
        </w:rPr>
        <w:t>码</w:t>
      </w:r>
      <w:r>
        <w:t>关注</w:t>
      </w:r>
      <w:proofErr w:type="gramEnd"/>
      <w:r w:rsidR="004E16BE">
        <w:rPr>
          <w:rFonts w:hint="eastAsia"/>
        </w:rPr>
        <w:t>武汉</w:t>
      </w:r>
      <w:proofErr w:type="gramStart"/>
      <w:r w:rsidR="004E16BE">
        <w:rPr>
          <w:rFonts w:hint="eastAsia"/>
        </w:rPr>
        <w:t>理工大学</w:t>
      </w:r>
      <w:r>
        <w:t>微信企业</w:t>
      </w:r>
      <w:proofErr w:type="gramEnd"/>
      <w:r>
        <w:t>号</w:t>
      </w:r>
      <w:r w:rsidR="004E16BE">
        <w:rPr>
          <w:rFonts w:hint="eastAsia"/>
        </w:rPr>
        <w:t>（</w:t>
      </w:r>
      <w:r w:rsidR="004E16BE">
        <w:t>如</w:t>
      </w:r>
      <w:r w:rsidR="00C92E2E">
        <w:rPr>
          <w:rFonts w:hint="eastAsia"/>
        </w:rPr>
        <w:t>：</w:t>
      </w:r>
      <w:r>
        <w:t>图</w:t>
      </w:r>
      <w:r w:rsidR="0073423E">
        <w:rPr>
          <w:rFonts w:hint="eastAsia"/>
        </w:rPr>
        <w:t>13</w:t>
      </w:r>
      <w:r w:rsidR="004E16BE">
        <w:rPr>
          <w:rFonts w:hint="eastAsia"/>
        </w:rPr>
        <w:t>所示）</w:t>
      </w:r>
      <w:r>
        <w:rPr>
          <w:rFonts w:hint="eastAsia"/>
        </w:rPr>
        <w:t>：</w:t>
      </w:r>
    </w:p>
    <w:p w:rsidR="0047070D" w:rsidRDefault="004A45A6" w:rsidP="004E16BE">
      <w:pPr>
        <w:jc w:val="center"/>
      </w:pPr>
      <w:r>
        <w:rPr>
          <w:noProof/>
        </w:rPr>
        <w:drawing>
          <wp:inline distT="0" distB="0" distL="0" distR="0" wp14:anchorId="530B2EE9" wp14:editId="574D4EBC">
            <wp:extent cx="1651000" cy="1678632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56145" cy="168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6BE" w:rsidRDefault="004E16BE" w:rsidP="004E16BE">
      <w:pPr>
        <w:jc w:val="center"/>
      </w:pPr>
      <w:r>
        <w:rPr>
          <w:rFonts w:hint="eastAsia"/>
        </w:rPr>
        <w:t>（图</w:t>
      </w:r>
      <w:r w:rsidR="00227911">
        <w:rPr>
          <w:rFonts w:hint="eastAsia"/>
        </w:rPr>
        <w:t>13</w:t>
      </w:r>
      <w:r>
        <w:rPr>
          <w:rFonts w:hint="eastAsia"/>
        </w:rPr>
        <w:t>）</w:t>
      </w:r>
    </w:p>
    <w:p w:rsidR="00227911" w:rsidRDefault="0047070D" w:rsidP="004E16BE">
      <w:pPr>
        <w:ind w:firstLine="480"/>
        <w:textAlignment w:val="center"/>
      </w:pPr>
      <w:r>
        <w:rPr>
          <w:rFonts w:hint="eastAsia"/>
        </w:rPr>
        <w:t>第二步</w:t>
      </w:r>
      <w:r w:rsidR="004E16BE">
        <w:rPr>
          <w:rFonts w:hint="eastAsia"/>
        </w:rPr>
        <w:t>：</w:t>
      </w:r>
      <w:r>
        <w:rPr>
          <w:rFonts w:hint="eastAsia"/>
        </w:rPr>
        <w:t>关注成功后，</w:t>
      </w:r>
      <w:r w:rsidR="004E16BE">
        <w:rPr>
          <w:rFonts w:hint="eastAsia"/>
        </w:rPr>
        <w:t>必须在</w:t>
      </w:r>
      <w:proofErr w:type="gramStart"/>
      <w:r w:rsidR="004A45A6">
        <w:rPr>
          <w:rFonts w:hint="eastAsia"/>
        </w:rPr>
        <w:t>武理</w:t>
      </w:r>
      <w:r w:rsidR="004E16BE">
        <w:rPr>
          <w:rFonts w:hint="eastAsia"/>
        </w:rPr>
        <w:t>微</w:t>
      </w:r>
      <w:proofErr w:type="gramEnd"/>
      <w:r w:rsidR="004A45A6">
        <w:rPr>
          <w:rFonts w:hint="eastAsia"/>
        </w:rPr>
        <w:t>校园</w:t>
      </w:r>
      <w:r w:rsidR="004E16BE">
        <w:rPr>
          <w:rFonts w:hint="eastAsia"/>
        </w:rPr>
        <w:t>上对</w:t>
      </w:r>
      <w:r w:rsidR="004E16BE">
        <w:rPr>
          <w:rFonts w:hint="eastAsia"/>
        </w:rPr>
        <w:t>OA</w:t>
      </w:r>
      <w:r w:rsidR="004E16BE">
        <w:rPr>
          <w:rFonts w:hint="eastAsia"/>
        </w:rPr>
        <w:t>进行</w:t>
      </w:r>
      <w:proofErr w:type="gramStart"/>
      <w:r w:rsidR="00227911">
        <w:rPr>
          <w:rFonts w:hint="eastAsia"/>
        </w:rPr>
        <w:t>帐号</w:t>
      </w:r>
      <w:proofErr w:type="gramEnd"/>
      <w:r w:rsidR="004E16BE">
        <w:rPr>
          <w:rFonts w:hint="eastAsia"/>
        </w:rPr>
        <w:t>绑定。</w:t>
      </w:r>
    </w:p>
    <w:p w:rsidR="004E16BE" w:rsidRDefault="004E16BE" w:rsidP="004E16BE">
      <w:pPr>
        <w:ind w:firstLine="480"/>
        <w:textAlignment w:val="center"/>
        <w:rPr>
          <w:noProof/>
        </w:rPr>
      </w:pPr>
      <w:r>
        <w:rPr>
          <w:rFonts w:hint="eastAsia"/>
        </w:rPr>
        <w:t>首先打开</w:t>
      </w:r>
      <w:proofErr w:type="gramStart"/>
      <w:r>
        <w:rPr>
          <w:rFonts w:hint="eastAsia"/>
        </w:rPr>
        <w:t>武理</w:t>
      </w:r>
      <w:r w:rsidR="0047070D">
        <w:rPr>
          <w:rFonts w:hint="eastAsia"/>
        </w:rPr>
        <w:t>微</w:t>
      </w:r>
      <w:proofErr w:type="gramEnd"/>
      <w:r w:rsidR="004A45A6">
        <w:rPr>
          <w:rFonts w:hint="eastAsia"/>
        </w:rPr>
        <w:t>校园</w:t>
      </w:r>
      <w:r w:rsidR="0047070D">
        <w:rPr>
          <w:rFonts w:hint="eastAsia"/>
        </w:rPr>
        <w:t>，找到“移动</w:t>
      </w:r>
      <w:r w:rsidR="0047070D">
        <w:rPr>
          <w:rFonts w:hint="eastAsia"/>
        </w:rPr>
        <w:t>O</w:t>
      </w:r>
      <w:r w:rsidR="0047070D">
        <w:t>A</w:t>
      </w:r>
      <w:r w:rsidR="0047070D">
        <w:rPr>
          <w:rFonts w:hint="eastAsia"/>
        </w:rPr>
        <w:t>”</w:t>
      </w:r>
      <w:r>
        <w:rPr>
          <w:rFonts w:hint="eastAsia"/>
        </w:rPr>
        <w:t>图标（如：图</w:t>
      </w:r>
      <w:r w:rsidR="00227911">
        <w:rPr>
          <w:rFonts w:hint="eastAsia"/>
        </w:rPr>
        <w:t>14</w:t>
      </w:r>
      <w:r>
        <w:rPr>
          <w:rFonts w:hint="eastAsia"/>
        </w:rPr>
        <w:t>所示）</w:t>
      </w:r>
      <w:r w:rsidR="00B566DA">
        <w:rPr>
          <w:rFonts w:hint="eastAsia"/>
        </w:rPr>
        <w:t>，然后</w:t>
      </w:r>
      <w:r>
        <w:rPr>
          <w:rFonts w:hint="eastAsia"/>
          <w:noProof/>
        </w:rPr>
        <w:t>打开</w:t>
      </w:r>
      <w:r w:rsidR="00227911">
        <w:rPr>
          <w:rFonts w:hint="eastAsia"/>
          <w:noProof/>
        </w:rPr>
        <w:t>“</w:t>
      </w:r>
      <w:r>
        <w:rPr>
          <w:rFonts w:hint="eastAsia"/>
          <w:noProof/>
        </w:rPr>
        <w:t>移动</w:t>
      </w:r>
      <w:r>
        <w:rPr>
          <w:rFonts w:hint="eastAsia"/>
          <w:noProof/>
        </w:rPr>
        <w:t>OA</w:t>
      </w:r>
      <w:r w:rsidR="00227911">
        <w:rPr>
          <w:rFonts w:hint="eastAsia"/>
          <w:noProof/>
        </w:rPr>
        <w:t>”</w:t>
      </w:r>
      <w:r>
        <w:rPr>
          <w:rFonts w:hint="eastAsia"/>
          <w:noProof/>
        </w:rPr>
        <w:t>，</w:t>
      </w:r>
      <w:r w:rsidR="0047070D">
        <w:rPr>
          <w:noProof/>
        </w:rPr>
        <w:t>点击</w:t>
      </w:r>
      <w:r w:rsidR="0047070D" w:rsidRPr="0047070D">
        <w:rPr>
          <w:rFonts w:hint="eastAsia"/>
          <w:noProof/>
        </w:rPr>
        <w:t>“</w:t>
      </w:r>
      <w:r w:rsidR="0047070D" w:rsidRPr="00227911">
        <w:rPr>
          <w:rFonts w:hint="eastAsia"/>
          <w:noProof/>
        </w:rPr>
        <w:t>微协同</w:t>
      </w:r>
      <w:r w:rsidR="0047070D" w:rsidRPr="0047070D">
        <w:rPr>
          <w:rFonts w:hint="eastAsia"/>
          <w:noProof/>
        </w:rPr>
        <w:t>”</w:t>
      </w:r>
      <w:r w:rsidR="0047070D">
        <w:rPr>
          <w:rFonts w:hint="eastAsia"/>
          <w:noProof/>
        </w:rPr>
        <w:t>进行绑定</w:t>
      </w:r>
      <w:r>
        <w:rPr>
          <w:rFonts w:hint="eastAsia"/>
          <w:noProof/>
        </w:rPr>
        <w:t>（如：图</w:t>
      </w:r>
      <w:r w:rsidR="00227911">
        <w:rPr>
          <w:rFonts w:hint="eastAsia"/>
          <w:noProof/>
        </w:rPr>
        <w:t>15</w:t>
      </w:r>
      <w:r>
        <w:rPr>
          <w:rFonts w:hint="eastAsia"/>
          <w:noProof/>
        </w:rPr>
        <w:t>、图</w:t>
      </w:r>
      <w:r w:rsidR="00227911">
        <w:rPr>
          <w:rFonts w:hint="eastAsia"/>
          <w:noProof/>
        </w:rPr>
        <w:t>16</w:t>
      </w:r>
      <w:r>
        <w:rPr>
          <w:rFonts w:hint="eastAsia"/>
          <w:noProof/>
        </w:rPr>
        <w:t>所示）。</w:t>
      </w:r>
    </w:p>
    <w:p w:rsidR="0047070D" w:rsidRDefault="004E16BE" w:rsidP="004E16BE">
      <w:pPr>
        <w:ind w:firstLine="480"/>
        <w:textAlignment w:val="center"/>
        <w:rPr>
          <w:noProof/>
        </w:rPr>
      </w:pPr>
      <w:r>
        <w:rPr>
          <w:rFonts w:hint="eastAsia"/>
          <w:noProof/>
        </w:rPr>
        <w:t>注意：</w:t>
      </w:r>
      <w:r w:rsidR="00B566DA">
        <w:rPr>
          <w:rFonts w:hint="eastAsia"/>
          <w:noProof/>
        </w:rPr>
        <w:t>进行</w:t>
      </w:r>
      <w:r w:rsidR="006D4E89" w:rsidRPr="004E16BE">
        <w:rPr>
          <w:rFonts w:hint="eastAsia"/>
          <w:noProof/>
        </w:rPr>
        <w:t>微信端绑定</w:t>
      </w:r>
      <w:r w:rsidR="00B566DA">
        <w:rPr>
          <w:rFonts w:hint="eastAsia"/>
          <w:noProof/>
        </w:rPr>
        <w:t>操作</w:t>
      </w:r>
      <w:r w:rsidR="006D4E89" w:rsidRPr="004E16BE">
        <w:rPr>
          <w:rFonts w:hint="eastAsia"/>
          <w:noProof/>
        </w:rPr>
        <w:t>时</w:t>
      </w:r>
      <w:r w:rsidR="00B566DA">
        <w:rPr>
          <w:rFonts w:hint="eastAsia"/>
          <w:noProof/>
        </w:rPr>
        <w:t>必须输入</w:t>
      </w:r>
      <w:r w:rsidR="00B566DA">
        <w:rPr>
          <w:rFonts w:hint="eastAsia"/>
          <w:noProof/>
        </w:rPr>
        <w:t>OA</w:t>
      </w:r>
      <w:r w:rsidR="00B566DA">
        <w:rPr>
          <w:rFonts w:hint="eastAsia"/>
          <w:noProof/>
        </w:rPr>
        <w:t>系统的</w:t>
      </w:r>
      <w:r w:rsidR="006D4E89" w:rsidRPr="004E16BE">
        <w:rPr>
          <w:rFonts w:hint="eastAsia"/>
          <w:noProof/>
        </w:rPr>
        <w:t>用户名和密码</w:t>
      </w:r>
      <w:r w:rsidR="00B566DA">
        <w:rPr>
          <w:rFonts w:hint="eastAsia"/>
          <w:noProof/>
        </w:rPr>
        <w:t>（</w:t>
      </w:r>
      <w:r w:rsidR="00B566DA">
        <w:rPr>
          <w:rFonts w:hint="eastAsia"/>
          <w:noProof/>
        </w:rPr>
        <w:t>OA</w:t>
      </w:r>
      <w:r w:rsidR="00B566DA">
        <w:rPr>
          <w:rFonts w:hint="eastAsia"/>
          <w:noProof/>
        </w:rPr>
        <w:t>系统的用户名为职工号，默认密码为身份证后</w:t>
      </w:r>
      <w:r w:rsidR="00B566DA">
        <w:rPr>
          <w:rFonts w:hint="eastAsia"/>
          <w:noProof/>
        </w:rPr>
        <w:t>6</w:t>
      </w:r>
      <w:r w:rsidR="00B566DA">
        <w:rPr>
          <w:rFonts w:hint="eastAsia"/>
          <w:noProof/>
        </w:rPr>
        <w:t>位）（</w:t>
      </w:r>
      <w:r w:rsidR="0047070D">
        <w:rPr>
          <w:rFonts w:hint="eastAsia"/>
          <w:noProof/>
        </w:rPr>
        <w:t>如</w:t>
      </w:r>
      <w:r w:rsidR="00ED2C09">
        <w:rPr>
          <w:rFonts w:hint="eastAsia"/>
          <w:noProof/>
        </w:rPr>
        <w:t>：</w:t>
      </w:r>
      <w:r w:rsidR="0047070D">
        <w:rPr>
          <w:rFonts w:hint="eastAsia"/>
          <w:noProof/>
        </w:rPr>
        <w:t>图</w:t>
      </w:r>
      <w:r w:rsidR="00227911">
        <w:rPr>
          <w:rFonts w:hint="eastAsia"/>
          <w:noProof/>
        </w:rPr>
        <w:t>17</w:t>
      </w:r>
      <w:r w:rsidR="0047070D">
        <w:rPr>
          <w:rFonts w:hint="eastAsia"/>
          <w:noProof/>
        </w:rPr>
        <w:t>所示</w:t>
      </w:r>
      <w:r w:rsidR="00B566DA">
        <w:rPr>
          <w:rFonts w:hint="eastAsia"/>
          <w:noProof/>
        </w:rPr>
        <w:t>）。</w:t>
      </w:r>
    </w:p>
    <w:p w:rsidR="00B566DA" w:rsidRPr="00B566DA" w:rsidRDefault="00B566DA" w:rsidP="004E16BE">
      <w:pPr>
        <w:ind w:firstLine="480"/>
        <w:textAlignment w:val="center"/>
        <w:rPr>
          <w:noProof/>
        </w:rPr>
      </w:pPr>
    </w:p>
    <w:p w:rsidR="006D4E89" w:rsidRDefault="0047070D" w:rsidP="004E16BE">
      <w:pPr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224CF8D0" wp14:editId="7DF217B4">
            <wp:extent cx="2013995" cy="2997475"/>
            <wp:effectExtent l="19050" t="19050" r="24765" b="1270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22705" cy="30104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E16BE">
        <w:rPr>
          <w:rFonts w:hint="eastAsia"/>
          <w:color w:val="FF0000"/>
        </w:rPr>
        <w:t xml:space="preserve">     </w:t>
      </w:r>
      <w:r w:rsidR="0009358D">
        <w:rPr>
          <w:noProof/>
        </w:rPr>
        <w:drawing>
          <wp:inline distT="0" distB="0" distL="0" distR="0" wp14:anchorId="4B8453EB" wp14:editId="2E943E0E">
            <wp:extent cx="2200400" cy="2962960"/>
            <wp:effectExtent l="0" t="0" r="9525" b="889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18657" cy="298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E89" w:rsidRPr="004E16BE" w:rsidRDefault="004E16BE" w:rsidP="004E16BE">
      <w:pPr>
        <w:jc w:val="center"/>
      </w:pPr>
      <w:r w:rsidRPr="004E16BE">
        <w:rPr>
          <w:rFonts w:hint="eastAsia"/>
        </w:rPr>
        <w:t>（</w:t>
      </w:r>
      <w:r>
        <w:rPr>
          <w:rFonts w:hint="eastAsia"/>
        </w:rPr>
        <w:t>图</w:t>
      </w:r>
      <w:r w:rsidR="00227911">
        <w:rPr>
          <w:rFonts w:hint="eastAsia"/>
        </w:rPr>
        <w:t>14</w:t>
      </w:r>
      <w:r w:rsidRPr="004E16BE">
        <w:rPr>
          <w:rFonts w:hint="eastAsia"/>
        </w:rPr>
        <w:t>）</w:t>
      </w:r>
      <w:r>
        <w:rPr>
          <w:rFonts w:hint="eastAsia"/>
        </w:rPr>
        <w:t xml:space="preserve">                        </w:t>
      </w:r>
      <w:r>
        <w:rPr>
          <w:rFonts w:hint="eastAsia"/>
        </w:rPr>
        <w:t>（图</w:t>
      </w:r>
      <w:r w:rsidR="00227911">
        <w:rPr>
          <w:rFonts w:hint="eastAsia"/>
        </w:rPr>
        <w:t>15</w:t>
      </w:r>
      <w:r>
        <w:rPr>
          <w:rFonts w:hint="eastAsia"/>
        </w:rPr>
        <w:t>）</w:t>
      </w:r>
    </w:p>
    <w:p w:rsidR="004E16BE" w:rsidRDefault="0009358D" w:rsidP="004E16BE">
      <w:pPr>
        <w:jc w:val="center"/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081D7735" wp14:editId="6D72D0BE">
            <wp:extent cx="2037144" cy="3119239"/>
            <wp:effectExtent l="0" t="0" r="1270" b="508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43687" cy="312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6BE">
        <w:rPr>
          <w:rFonts w:hint="eastAsia"/>
          <w:color w:val="FF0000"/>
        </w:rPr>
        <w:t xml:space="preserve">      </w:t>
      </w:r>
      <w:r>
        <w:rPr>
          <w:noProof/>
        </w:rPr>
        <w:drawing>
          <wp:inline distT="0" distB="0" distL="0" distR="0" wp14:anchorId="68BEF478" wp14:editId="00B58B92">
            <wp:extent cx="2123954" cy="3102150"/>
            <wp:effectExtent l="0" t="0" r="0" b="317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39221" cy="312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6BE" w:rsidRPr="004E16BE" w:rsidRDefault="004E16BE" w:rsidP="004E16BE">
      <w:pPr>
        <w:jc w:val="center"/>
      </w:pPr>
      <w:r w:rsidRPr="004E16BE">
        <w:rPr>
          <w:rFonts w:hint="eastAsia"/>
        </w:rPr>
        <w:t>（图</w:t>
      </w:r>
      <w:r w:rsidR="00227911">
        <w:rPr>
          <w:rFonts w:hint="eastAsia"/>
        </w:rPr>
        <w:t>16</w:t>
      </w:r>
      <w:r w:rsidRPr="004E16BE">
        <w:rPr>
          <w:rFonts w:hint="eastAsia"/>
        </w:rPr>
        <w:t>）</w:t>
      </w:r>
      <w:r>
        <w:rPr>
          <w:rFonts w:hint="eastAsia"/>
        </w:rPr>
        <w:t xml:space="preserve">                         </w:t>
      </w:r>
      <w:r w:rsidRPr="004E16BE">
        <w:rPr>
          <w:rFonts w:hint="eastAsia"/>
        </w:rPr>
        <w:t>（图</w:t>
      </w:r>
      <w:r w:rsidR="00227911">
        <w:rPr>
          <w:rFonts w:hint="eastAsia"/>
        </w:rPr>
        <w:t>17</w:t>
      </w:r>
      <w:r w:rsidRPr="004E16BE">
        <w:rPr>
          <w:rFonts w:hint="eastAsia"/>
        </w:rPr>
        <w:t>）</w:t>
      </w:r>
    </w:p>
    <w:p w:rsidR="00227911" w:rsidRDefault="00227911" w:rsidP="00227911">
      <w:pPr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   </w:t>
      </w:r>
      <w:r>
        <w:rPr>
          <w:color w:val="000000" w:themeColor="text1"/>
        </w:rPr>
        <w:t>绑定成功后</w:t>
      </w:r>
      <w:r>
        <w:rPr>
          <w:rFonts w:hint="eastAsia"/>
          <w:color w:val="000000" w:themeColor="text1"/>
        </w:rPr>
        <w:t>，在</w:t>
      </w:r>
      <w:proofErr w:type="gramStart"/>
      <w:r w:rsidR="004A45A6">
        <w:rPr>
          <w:rFonts w:hint="eastAsia"/>
          <w:color w:val="000000" w:themeColor="text1"/>
        </w:rPr>
        <w:t>武</w:t>
      </w:r>
      <w:r>
        <w:rPr>
          <w:rFonts w:hint="eastAsia"/>
          <w:color w:val="000000" w:themeColor="text1"/>
        </w:rPr>
        <w:t>理微</w:t>
      </w:r>
      <w:proofErr w:type="gramEnd"/>
      <w:r w:rsidR="004A45A6">
        <w:rPr>
          <w:rFonts w:hint="eastAsia"/>
          <w:color w:val="000000" w:themeColor="text1"/>
        </w:rPr>
        <w:t>校园</w:t>
      </w:r>
      <w:r>
        <w:rPr>
          <w:rFonts w:hint="eastAsia"/>
          <w:color w:val="000000" w:themeColor="text1"/>
        </w:rPr>
        <w:t>中点击“移动</w:t>
      </w:r>
      <w:r>
        <w:rPr>
          <w:rFonts w:hint="eastAsia"/>
          <w:color w:val="000000" w:themeColor="text1"/>
        </w:rPr>
        <w:t>OA</w:t>
      </w:r>
      <w:r>
        <w:rPr>
          <w:rFonts w:hint="eastAsia"/>
          <w:color w:val="000000" w:themeColor="text1"/>
        </w:rPr>
        <w:t>”</w:t>
      </w:r>
      <w:r w:rsidRPr="00227911">
        <w:rPr>
          <w:color w:val="000000" w:themeColor="text1"/>
        </w:rPr>
        <w:sym w:font="Wingdings" w:char="F0E0"/>
      </w:r>
      <w:r>
        <w:rPr>
          <w:rFonts w:hint="eastAsia"/>
          <w:color w:val="000000" w:themeColor="text1"/>
        </w:rPr>
        <w:t>“微协同”即可进入到</w:t>
      </w:r>
      <w:proofErr w:type="gramStart"/>
      <w:r>
        <w:rPr>
          <w:rFonts w:hint="eastAsia"/>
          <w:color w:val="000000" w:themeColor="text1"/>
        </w:rPr>
        <w:t>微信端的</w:t>
      </w:r>
      <w:proofErr w:type="gramEnd"/>
      <w:r>
        <w:rPr>
          <w:rFonts w:hint="eastAsia"/>
          <w:color w:val="000000" w:themeColor="text1"/>
        </w:rPr>
        <w:t>办公系统使用界面（如：图</w:t>
      </w:r>
      <w:r>
        <w:rPr>
          <w:rFonts w:hint="eastAsia"/>
          <w:color w:val="000000" w:themeColor="text1"/>
        </w:rPr>
        <w:t>18</w:t>
      </w:r>
      <w:r>
        <w:rPr>
          <w:rFonts w:hint="eastAsia"/>
          <w:color w:val="000000" w:themeColor="text1"/>
        </w:rPr>
        <w:t>所示）。</w:t>
      </w:r>
    </w:p>
    <w:p w:rsidR="0047070D" w:rsidRDefault="00227911" w:rsidP="00227911">
      <w:pPr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4FB809B3" wp14:editId="6258F191">
            <wp:extent cx="2240583" cy="4140200"/>
            <wp:effectExtent l="19050" t="19050" r="26670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41665" cy="41422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27911" w:rsidRDefault="00227911" w:rsidP="00227911">
      <w:pPr>
        <w:jc w:val="center"/>
      </w:pPr>
      <w:r w:rsidRPr="00227911">
        <w:rPr>
          <w:rFonts w:hint="eastAsia"/>
        </w:rPr>
        <w:t>（图</w:t>
      </w:r>
      <w:r w:rsidRPr="00227911">
        <w:rPr>
          <w:rFonts w:hint="eastAsia"/>
        </w:rPr>
        <w:t>18</w:t>
      </w:r>
      <w:r w:rsidRPr="00227911">
        <w:rPr>
          <w:rFonts w:hint="eastAsia"/>
        </w:rPr>
        <w:t>）</w:t>
      </w:r>
    </w:p>
    <w:p w:rsidR="00227911" w:rsidRPr="00227911" w:rsidRDefault="00227911" w:rsidP="00227911">
      <w:pPr>
        <w:jc w:val="center"/>
      </w:pPr>
    </w:p>
    <w:bookmarkEnd w:id="2"/>
    <w:p w:rsidR="00484444" w:rsidRDefault="00484444" w:rsidP="00492F8E">
      <w:pPr>
        <w:rPr>
          <w:color w:val="000000" w:themeColor="text1"/>
        </w:rPr>
      </w:pPr>
    </w:p>
    <w:p w:rsidR="00166209" w:rsidRDefault="00166209" w:rsidP="00166209">
      <w:pPr>
        <w:pStyle w:val="1"/>
      </w:pPr>
      <w:bookmarkStart w:id="10" w:name="_Toc2610991"/>
      <w:bookmarkStart w:id="11" w:name="_Toc130892405"/>
      <w:r>
        <w:rPr>
          <w:rFonts w:hint="eastAsia"/>
        </w:rPr>
        <w:t>二、公文审批</w:t>
      </w:r>
      <w:bookmarkEnd w:id="10"/>
      <w:bookmarkEnd w:id="11"/>
    </w:p>
    <w:p w:rsidR="00166209" w:rsidRDefault="00166209" w:rsidP="00166209">
      <w:pPr>
        <w:pStyle w:val="2"/>
      </w:pPr>
      <w:bookmarkStart w:id="12" w:name="_Toc401848618"/>
      <w:bookmarkStart w:id="13" w:name="_Toc2610992"/>
      <w:bookmarkStart w:id="14" w:name="_Toc130892406"/>
      <w:r>
        <w:rPr>
          <w:rFonts w:hint="eastAsia"/>
        </w:rPr>
        <w:t>2.1</w:t>
      </w:r>
      <w:r w:rsidR="006D0ACF">
        <w:rPr>
          <w:rFonts w:hint="eastAsia"/>
        </w:rPr>
        <w:t xml:space="preserve"> </w:t>
      </w:r>
      <w:r>
        <w:rPr>
          <w:rFonts w:hint="eastAsia"/>
        </w:rPr>
        <w:t>PC</w:t>
      </w:r>
      <w:r>
        <w:rPr>
          <w:rFonts w:hint="eastAsia"/>
        </w:rPr>
        <w:t>端审批</w:t>
      </w:r>
      <w:r w:rsidR="006E5E6E">
        <w:rPr>
          <w:rFonts w:hint="eastAsia"/>
        </w:rPr>
        <w:t>公文</w:t>
      </w:r>
      <w:bookmarkEnd w:id="12"/>
      <w:bookmarkEnd w:id="13"/>
      <w:bookmarkEnd w:id="14"/>
    </w:p>
    <w:p w:rsidR="00166209" w:rsidRPr="00472D7B" w:rsidRDefault="00166209" w:rsidP="00472D7B">
      <w:pPr>
        <w:pStyle w:val="3"/>
      </w:pPr>
      <w:bookmarkStart w:id="15" w:name="_Toc130892407"/>
      <w:r w:rsidRPr="00472D7B">
        <w:rPr>
          <w:rFonts w:hint="eastAsia"/>
        </w:rPr>
        <w:t>2.1.</w:t>
      </w:r>
      <w:r w:rsidR="00472D7B">
        <w:rPr>
          <w:rFonts w:hint="eastAsia"/>
        </w:rPr>
        <w:t>1</w:t>
      </w:r>
      <w:r w:rsidRPr="00472D7B">
        <w:rPr>
          <w:rFonts w:hint="eastAsia"/>
        </w:rPr>
        <w:t>查找文件</w:t>
      </w:r>
      <w:bookmarkEnd w:id="15"/>
    </w:p>
    <w:p w:rsidR="00166209" w:rsidRDefault="00166209" w:rsidP="00166209">
      <w:pPr>
        <w:ind w:firstLine="560"/>
      </w:pPr>
      <w:r>
        <w:t>登录系统后，</w:t>
      </w:r>
      <w:r>
        <w:rPr>
          <w:rFonts w:hint="eastAsia"/>
        </w:rPr>
        <w:t>从</w:t>
      </w:r>
      <w:r w:rsidR="00472D7B">
        <w:rPr>
          <w:rFonts w:hint="eastAsia"/>
        </w:rPr>
        <w:t>“</w:t>
      </w:r>
      <w:r>
        <w:rPr>
          <w:rFonts w:hint="eastAsia"/>
        </w:rPr>
        <w:t>个人空间</w:t>
      </w:r>
      <w:r w:rsidR="00472D7B">
        <w:rPr>
          <w:rFonts w:hint="eastAsia"/>
        </w:rPr>
        <w:t>”</w:t>
      </w:r>
      <w:r w:rsidR="00472D7B">
        <w:sym w:font="Wingdings" w:char="F0E0"/>
      </w:r>
      <w:r w:rsidR="00472D7B">
        <w:rPr>
          <w:rFonts w:hint="eastAsia"/>
        </w:rPr>
        <w:t>“</w:t>
      </w:r>
      <w:r>
        <w:rPr>
          <w:rFonts w:hint="eastAsia"/>
        </w:rPr>
        <w:t>待办公文</w:t>
      </w:r>
      <w:r w:rsidR="00472D7B">
        <w:rPr>
          <w:rFonts w:hint="eastAsia"/>
        </w:rPr>
        <w:t>”</w:t>
      </w:r>
      <w:r>
        <w:rPr>
          <w:rFonts w:hint="eastAsia"/>
        </w:rPr>
        <w:t>中选择需要处理的文件</w:t>
      </w:r>
      <w:r w:rsidR="00472D7B">
        <w:rPr>
          <w:rFonts w:hint="eastAsia"/>
        </w:rPr>
        <w:t>（</w:t>
      </w:r>
      <w:r>
        <w:rPr>
          <w:rFonts w:hint="eastAsia"/>
        </w:rPr>
        <w:t>如</w:t>
      </w:r>
      <w:r w:rsidR="00691DC9">
        <w:rPr>
          <w:rFonts w:hint="eastAsia"/>
        </w:rPr>
        <w:t>：</w:t>
      </w:r>
      <w:r>
        <w:rPr>
          <w:rFonts w:hint="eastAsia"/>
        </w:rPr>
        <w:t>图</w:t>
      </w:r>
      <w:r w:rsidR="00371754">
        <w:t>19</w:t>
      </w:r>
      <w:r>
        <w:rPr>
          <w:rFonts w:hint="eastAsia"/>
        </w:rPr>
        <w:t>所示</w:t>
      </w:r>
      <w:r w:rsidR="00472D7B">
        <w:rPr>
          <w:rFonts w:hint="eastAsia"/>
        </w:rPr>
        <w:t>）</w:t>
      </w:r>
      <w:r>
        <w:rPr>
          <w:rFonts w:hint="eastAsia"/>
        </w:rPr>
        <w:t>：</w:t>
      </w:r>
    </w:p>
    <w:p w:rsidR="00166209" w:rsidRDefault="00113954" w:rsidP="00166209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784261CD" wp14:editId="6005321C">
            <wp:extent cx="5274310" cy="2435095"/>
            <wp:effectExtent l="0" t="0" r="2540" b="381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DC9" w:rsidRPr="00691DC9" w:rsidRDefault="00691DC9" w:rsidP="00691DC9">
      <w:pPr>
        <w:ind w:firstLine="560"/>
        <w:jc w:val="center"/>
      </w:pPr>
      <w:r w:rsidRPr="00691DC9">
        <w:rPr>
          <w:rFonts w:hint="eastAsia"/>
        </w:rPr>
        <w:t>（图</w:t>
      </w:r>
      <w:r w:rsidR="00371754">
        <w:t>19</w:t>
      </w:r>
      <w:r w:rsidRPr="00691DC9">
        <w:rPr>
          <w:rFonts w:hint="eastAsia"/>
        </w:rPr>
        <w:t>）</w:t>
      </w:r>
    </w:p>
    <w:p w:rsidR="00166209" w:rsidRDefault="00472D7B" w:rsidP="00472D7B">
      <w:pPr>
        <w:pStyle w:val="3"/>
      </w:pPr>
      <w:bookmarkStart w:id="16" w:name="_Toc130892408"/>
      <w:r>
        <w:rPr>
          <w:rFonts w:hint="eastAsia"/>
        </w:rPr>
        <w:t>2.1.2</w:t>
      </w:r>
      <w:r w:rsidR="00166209" w:rsidRPr="003A38E1">
        <w:rPr>
          <w:rFonts w:hint="eastAsia"/>
        </w:rPr>
        <w:t>打开文件</w:t>
      </w:r>
      <w:bookmarkEnd w:id="16"/>
    </w:p>
    <w:p w:rsidR="00166209" w:rsidRDefault="00166209" w:rsidP="00166209">
      <w:pPr>
        <w:ind w:firstLine="560"/>
        <w:rPr>
          <w:noProof/>
        </w:rPr>
      </w:pPr>
      <w:r>
        <w:rPr>
          <w:rFonts w:hint="eastAsia"/>
        </w:rPr>
        <w:t>点击文件标题后，进入文件处理界面</w:t>
      </w:r>
      <w:r w:rsidR="00472D7B">
        <w:rPr>
          <w:rFonts w:hint="eastAsia"/>
        </w:rPr>
        <w:t>（</w:t>
      </w:r>
      <w:r>
        <w:rPr>
          <w:rFonts w:hint="eastAsia"/>
        </w:rPr>
        <w:t>如</w:t>
      </w:r>
      <w:r w:rsidR="00472D7B">
        <w:rPr>
          <w:rFonts w:hint="eastAsia"/>
        </w:rPr>
        <w:t>：</w:t>
      </w:r>
      <w:r>
        <w:rPr>
          <w:rFonts w:hint="eastAsia"/>
        </w:rPr>
        <w:t>图</w:t>
      </w:r>
      <w:r w:rsidR="00371754">
        <w:t>20</w:t>
      </w:r>
      <w:r>
        <w:rPr>
          <w:rFonts w:hint="eastAsia"/>
        </w:rPr>
        <w:t>所示</w:t>
      </w:r>
      <w:r w:rsidR="00472D7B">
        <w:rPr>
          <w:rFonts w:hint="eastAsia"/>
        </w:rPr>
        <w:t>）</w:t>
      </w:r>
    </w:p>
    <w:p w:rsidR="00166209" w:rsidRDefault="00166209" w:rsidP="00166209">
      <w:r>
        <w:rPr>
          <w:noProof/>
        </w:rPr>
        <w:drawing>
          <wp:inline distT="0" distB="0" distL="0" distR="0" wp14:anchorId="2FC76C74" wp14:editId="1098706A">
            <wp:extent cx="5278120" cy="2426970"/>
            <wp:effectExtent l="19050" t="19050" r="1778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26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2D7B" w:rsidRPr="00825BBE" w:rsidRDefault="00472D7B" w:rsidP="00472D7B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2</w:t>
      </w:r>
      <w:r w:rsidR="00371754">
        <w:t>0</w:t>
      </w:r>
      <w:r>
        <w:rPr>
          <w:rFonts w:hint="eastAsia"/>
        </w:rPr>
        <w:t>）</w:t>
      </w:r>
    </w:p>
    <w:p w:rsidR="00166209" w:rsidRDefault="00472D7B" w:rsidP="00472D7B">
      <w:pPr>
        <w:pStyle w:val="3"/>
      </w:pPr>
      <w:bookmarkStart w:id="17" w:name="_Toc130892409"/>
      <w:r>
        <w:rPr>
          <w:rFonts w:hint="eastAsia"/>
        </w:rPr>
        <w:t>2.1.3</w:t>
      </w:r>
      <w:r w:rsidR="00166209" w:rsidRPr="003A38E1">
        <w:rPr>
          <w:rFonts w:hint="eastAsia"/>
        </w:rPr>
        <w:t>阅读文件</w:t>
      </w:r>
      <w:bookmarkEnd w:id="17"/>
    </w:p>
    <w:p w:rsidR="00166209" w:rsidRDefault="00166209" w:rsidP="00166209">
      <w:pPr>
        <w:ind w:firstLine="560"/>
      </w:pPr>
      <w:r>
        <w:rPr>
          <w:rFonts w:hint="eastAsia"/>
        </w:rPr>
        <w:t>点击</w:t>
      </w:r>
      <w:r w:rsidR="0094263E">
        <w:rPr>
          <w:rFonts w:hint="eastAsia"/>
          <w:noProof/>
        </w:rPr>
        <w:t>“正文”</w:t>
      </w:r>
      <w:r>
        <w:rPr>
          <w:rFonts w:hint="eastAsia"/>
        </w:rPr>
        <w:t>图标打开正文，进入正文阅读界面</w:t>
      </w:r>
      <w:r w:rsidR="00472D7B">
        <w:rPr>
          <w:rFonts w:hint="eastAsia"/>
        </w:rPr>
        <w:t>（</w:t>
      </w:r>
      <w:r>
        <w:rPr>
          <w:rFonts w:hint="eastAsia"/>
        </w:rPr>
        <w:t>如</w:t>
      </w:r>
      <w:r w:rsidR="00472D7B">
        <w:rPr>
          <w:rFonts w:hint="eastAsia"/>
        </w:rPr>
        <w:t>：</w:t>
      </w:r>
      <w:r>
        <w:rPr>
          <w:rFonts w:hint="eastAsia"/>
        </w:rPr>
        <w:t>图</w:t>
      </w:r>
      <w:r w:rsidR="00371754">
        <w:t>21</w:t>
      </w:r>
      <w:r>
        <w:rPr>
          <w:rFonts w:hint="eastAsia"/>
        </w:rPr>
        <w:t>所示</w:t>
      </w:r>
      <w:r w:rsidR="00472D7B">
        <w:rPr>
          <w:rFonts w:hint="eastAsia"/>
        </w:rPr>
        <w:t>）</w:t>
      </w:r>
      <w:r>
        <w:rPr>
          <w:rFonts w:hint="eastAsia"/>
        </w:rPr>
        <w:t>：</w:t>
      </w:r>
    </w:p>
    <w:p w:rsidR="00166209" w:rsidRDefault="00166209" w:rsidP="00166209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31D56EB" wp14:editId="579C48FD">
            <wp:extent cx="5278120" cy="1346200"/>
            <wp:effectExtent l="19050" t="19050" r="17780" b="2540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46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72D7B" w:rsidRPr="00472D7B" w:rsidRDefault="00472D7B" w:rsidP="00472D7B">
      <w:pPr>
        <w:ind w:firstLine="560"/>
        <w:jc w:val="center"/>
      </w:pPr>
      <w:r w:rsidRPr="00472D7B">
        <w:rPr>
          <w:rFonts w:hint="eastAsia"/>
        </w:rPr>
        <w:t>（图</w:t>
      </w:r>
      <w:r w:rsidR="00371754">
        <w:t>21</w:t>
      </w:r>
      <w:r w:rsidRPr="00472D7B">
        <w:rPr>
          <w:rFonts w:hint="eastAsia"/>
        </w:rPr>
        <w:t>）</w:t>
      </w:r>
    </w:p>
    <w:p w:rsidR="00166209" w:rsidRDefault="00472D7B" w:rsidP="00472D7B">
      <w:pPr>
        <w:pStyle w:val="3"/>
      </w:pPr>
      <w:bookmarkStart w:id="18" w:name="_Toc130892410"/>
      <w:r>
        <w:rPr>
          <w:rFonts w:hint="eastAsia"/>
        </w:rPr>
        <w:t>2.1.4</w:t>
      </w:r>
      <w:r w:rsidR="00792BD9">
        <w:rPr>
          <w:rFonts w:hint="eastAsia"/>
        </w:rPr>
        <w:t>修改正文</w:t>
      </w:r>
      <w:bookmarkEnd w:id="18"/>
    </w:p>
    <w:p w:rsidR="00166209" w:rsidRDefault="002C2935" w:rsidP="00166209">
      <w:pPr>
        <w:ind w:firstLine="560"/>
      </w:pPr>
      <w:r>
        <w:rPr>
          <w:rFonts w:hint="eastAsia"/>
        </w:rPr>
        <w:t>有两种方式可以</w:t>
      </w:r>
      <w:r w:rsidR="00166209">
        <w:t>修改</w:t>
      </w:r>
      <w:r>
        <w:rPr>
          <w:rFonts w:hint="eastAsia"/>
        </w:rPr>
        <w:t>正文：</w:t>
      </w:r>
      <w:r w:rsidR="00166209">
        <w:rPr>
          <w:rFonts w:hint="eastAsia"/>
        </w:rPr>
        <w:t>①在正文界面点击</w:t>
      </w:r>
      <w:r w:rsidR="00472D7B">
        <w:rPr>
          <w:rFonts w:hint="eastAsia"/>
        </w:rPr>
        <w:t>“</w:t>
      </w:r>
      <w:r w:rsidR="00166209">
        <w:rPr>
          <w:rFonts w:hint="eastAsia"/>
        </w:rPr>
        <w:t>文件</w:t>
      </w:r>
      <w:r w:rsidR="00472D7B">
        <w:rPr>
          <w:rFonts w:hint="eastAsia"/>
        </w:rPr>
        <w:t>”</w:t>
      </w:r>
      <w:r w:rsidR="00166209">
        <w:sym w:font="Wingdings" w:char="F0E0"/>
      </w:r>
      <w:r w:rsidR="00472D7B">
        <w:rPr>
          <w:rFonts w:hint="eastAsia"/>
        </w:rPr>
        <w:t>“</w:t>
      </w:r>
      <w:r w:rsidR="00166209">
        <w:rPr>
          <w:rFonts w:hint="eastAsia"/>
        </w:rPr>
        <w:t>修改正文</w:t>
      </w:r>
      <w:r w:rsidR="00472D7B">
        <w:rPr>
          <w:rFonts w:hint="eastAsia"/>
        </w:rPr>
        <w:t>”；②在公文处理界面点击“</w:t>
      </w:r>
      <w:r w:rsidR="00166209">
        <w:rPr>
          <w:rFonts w:hint="eastAsia"/>
        </w:rPr>
        <w:t>修改正文</w:t>
      </w:r>
      <w:r w:rsidR="00472D7B">
        <w:rPr>
          <w:rFonts w:hint="eastAsia"/>
        </w:rPr>
        <w:t>”</w:t>
      </w:r>
      <w:r w:rsidR="00166209">
        <w:rPr>
          <w:rFonts w:hint="eastAsia"/>
        </w:rPr>
        <w:t>。修改完正文后只需点击</w:t>
      </w:r>
      <w:r w:rsidR="00472D7B">
        <w:rPr>
          <w:noProof/>
        </w:rPr>
        <w:drawing>
          <wp:inline distT="0" distB="0" distL="0" distR="0" wp14:anchorId="21A90706" wp14:editId="6C7F4758">
            <wp:extent cx="190510" cy="133357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0510" cy="13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2D7B">
        <w:rPr>
          <w:rFonts w:hint="eastAsia"/>
        </w:rPr>
        <w:t>即可保存并退出阅读界面，</w:t>
      </w:r>
      <w:r w:rsidR="00166209">
        <w:rPr>
          <w:rFonts w:hint="eastAsia"/>
        </w:rPr>
        <w:t>点击</w:t>
      </w:r>
      <w:r w:rsidR="00472D7B">
        <w:rPr>
          <w:noProof/>
        </w:rPr>
        <w:drawing>
          <wp:inline distT="0" distB="0" distL="0" distR="0" wp14:anchorId="69E0F6D3" wp14:editId="7669E03B">
            <wp:extent cx="222261" cy="158758"/>
            <wp:effectExtent l="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2261" cy="15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209">
        <w:rPr>
          <w:rFonts w:hint="eastAsia"/>
        </w:rPr>
        <w:t>图标可以查看修改痕迹</w:t>
      </w:r>
      <w:r w:rsidR="00472D7B">
        <w:rPr>
          <w:rFonts w:hint="eastAsia"/>
        </w:rPr>
        <w:t>（如：图</w:t>
      </w:r>
      <w:r w:rsidR="00371754">
        <w:t>22</w:t>
      </w:r>
      <w:r w:rsidR="0094263E">
        <w:rPr>
          <w:rFonts w:hint="eastAsia"/>
        </w:rPr>
        <w:t>所示</w:t>
      </w:r>
      <w:r w:rsidR="00472D7B">
        <w:rPr>
          <w:rFonts w:hint="eastAsia"/>
        </w:rPr>
        <w:t>）</w:t>
      </w:r>
      <w:r w:rsidR="00166209">
        <w:rPr>
          <w:rFonts w:hint="eastAsia"/>
        </w:rPr>
        <w:t>。</w:t>
      </w:r>
      <w:r w:rsidR="00166209">
        <w:rPr>
          <w:noProof/>
        </w:rPr>
        <w:drawing>
          <wp:inline distT="0" distB="0" distL="0" distR="0" wp14:anchorId="56CC20A2" wp14:editId="700CC196">
            <wp:extent cx="5278120" cy="1893570"/>
            <wp:effectExtent l="19050" t="19050" r="17780" b="1143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935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72D7B" w:rsidRPr="00472D7B" w:rsidRDefault="00472D7B" w:rsidP="00472D7B">
      <w:pPr>
        <w:ind w:firstLine="560"/>
        <w:jc w:val="center"/>
      </w:pPr>
      <w:r>
        <w:rPr>
          <w:rFonts w:hint="eastAsia"/>
        </w:rPr>
        <w:t>（图</w:t>
      </w:r>
      <w:r w:rsidR="00371754">
        <w:t>22</w:t>
      </w:r>
      <w:r>
        <w:rPr>
          <w:rFonts w:hint="eastAsia"/>
        </w:rPr>
        <w:t>）</w:t>
      </w:r>
    </w:p>
    <w:p w:rsidR="00166209" w:rsidRDefault="00472D7B" w:rsidP="00472D7B">
      <w:pPr>
        <w:pStyle w:val="3"/>
      </w:pPr>
      <w:bookmarkStart w:id="19" w:name="_Toc130892411"/>
      <w:r>
        <w:rPr>
          <w:rFonts w:hint="eastAsia"/>
        </w:rPr>
        <w:t>2.1.5</w:t>
      </w:r>
      <w:r w:rsidR="00792BD9">
        <w:rPr>
          <w:rFonts w:hint="eastAsia"/>
        </w:rPr>
        <w:t>提交审批结果</w:t>
      </w:r>
      <w:bookmarkEnd w:id="19"/>
    </w:p>
    <w:p w:rsidR="00166209" w:rsidRDefault="00166209" w:rsidP="00166209">
      <w:pPr>
        <w:ind w:firstLine="560"/>
      </w:pPr>
      <w:r>
        <w:rPr>
          <w:rFonts w:hint="eastAsia"/>
        </w:rPr>
        <w:t>阅读正文后，在意见签批栏中填写自己的</w:t>
      </w:r>
      <w:r w:rsidR="004A481C">
        <w:rPr>
          <w:rFonts w:hint="eastAsia"/>
        </w:rPr>
        <w:t>签批</w:t>
      </w:r>
      <w:r>
        <w:rPr>
          <w:rFonts w:hint="eastAsia"/>
        </w:rPr>
        <w:t>意见，也可以点击</w:t>
      </w:r>
      <w:r w:rsidR="0094263E">
        <w:rPr>
          <w:rFonts w:hint="eastAsia"/>
          <w:noProof/>
        </w:rPr>
        <w:t>“常用语”</w:t>
      </w:r>
      <w:r w:rsidR="004A481C">
        <w:rPr>
          <w:rFonts w:hint="eastAsia"/>
          <w:noProof/>
        </w:rPr>
        <w:t>选取内置的签批意见</w:t>
      </w:r>
      <w:r w:rsidR="0094263E">
        <w:rPr>
          <w:rFonts w:hint="eastAsia"/>
        </w:rPr>
        <w:t>（如：图</w:t>
      </w:r>
      <w:r w:rsidR="00371754">
        <w:t>23</w:t>
      </w:r>
      <w:r w:rsidR="0094263E">
        <w:rPr>
          <w:rFonts w:hint="eastAsia"/>
        </w:rPr>
        <w:t>所示）</w:t>
      </w:r>
      <w:r w:rsidR="00792BD9">
        <w:rPr>
          <w:rFonts w:hint="eastAsia"/>
        </w:rPr>
        <w:t>，点“提交”即完成文件的审批过程</w:t>
      </w:r>
      <w:r>
        <w:rPr>
          <w:rFonts w:hint="eastAsia"/>
        </w:rPr>
        <w:t>。</w:t>
      </w:r>
    </w:p>
    <w:p w:rsidR="00166209" w:rsidRDefault="00166209" w:rsidP="00166209">
      <w:r>
        <w:rPr>
          <w:noProof/>
        </w:rPr>
        <w:drawing>
          <wp:inline distT="0" distB="0" distL="0" distR="0" wp14:anchorId="346B966C" wp14:editId="1E767B89">
            <wp:extent cx="5229225" cy="2395050"/>
            <wp:effectExtent l="19050" t="19050" r="9525" b="247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81149" cy="241883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263E" w:rsidRPr="0094263E" w:rsidRDefault="0094263E" w:rsidP="0094263E">
      <w:pPr>
        <w:jc w:val="center"/>
      </w:pPr>
      <w:r>
        <w:rPr>
          <w:rFonts w:hint="eastAsia"/>
        </w:rPr>
        <w:t>（图</w:t>
      </w:r>
      <w:r w:rsidR="00371754">
        <w:t>23</w:t>
      </w:r>
      <w:r>
        <w:rPr>
          <w:rFonts w:hint="eastAsia"/>
        </w:rPr>
        <w:t>）</w:t>
      </w:r>
    </w:p>
    <w:p w:rsidR="00166209" w:rsidRDefault="00166209" w:rsidP="0094263E">
      <w:pPr>
        <w:ind w:firstLine="560"/>
      </w:pPr>
    </w:p>
    <w:p w:rsidR="00166209" w:rsidRDefault="0094263E" w:rsidP="0094263E">
      <w:pPr>
        <w:pStyle w:val="3"/>
      </w:pPr>
      <w:bookmarkStart w:id="20" w:name="_Toc130892412"/>
      <w:r>
        <w:rPr>
          <w:rFonts w:hint="eastAsia"/>
        </w:rPr>
        <w:t>2.1.6</w:t>
      </w:r>
      <w:r w:rsidR="00166209">
        <w:rPr>
          <w:rFonts w:hint="eastAsia"/>
        </w:rPr>
        <w:t>查看已处理文件</w:t>
      </w:r>
      <w:bookmarkEnd w:id="20"/>
    </w:p>
    <w:p w:rsidR="00166209" w:rsidRDefault="00166209" w:rsidP="0094263E">
      <w:pPr>
        <w:ind w:firstLine="560"/>
      </w:pPr>
      <w:r>
        <w:t>在</w:t>
      </w:r>
      <w:r w:rsidR="0094263E">
        <w:rPr>
          <w:rFonts w:hint="eastAsia"/>
        </w:rPr>
        <w:t>“公文管理”</w:t>
      </w:r>
      <w:r w:rsidR="0094263E">
        <w:sym w:font="Wingdings" w:char="F0E0"/>
      </w:r>
      <w:r w:rsidR="0094263E">
        <w:rPr>
          <w:rFonts w:hint="eastAsia"/>
        </w:rPr>
        <w:t>“</w:t>
      </w:r>
      <w:r>
        <w:rPr>
          <w:rFonts w:hint="eastAsia"/>
        </w:rPr>
        <w:t>发文管理</w:t>
      </w:r>
      <w:r w:rsidR="0094263E">
        <w:rPr>
          <w:rFonts w:hint="eastAsia"/>
        </w:rPr>
        <w:t>”、“</w:t>
      </w:r>
      <w:r>
        <w:rPr>
          <w:rFonts w:hint="eastAsia"/>
        </w:rPr>
        <w:t>收文管理</w:t>
      </w:r>
      <w:r w:rsidR="0094263E">
        <w:rPr>
          <w:rFonts w:hint="eastAsia"/>
        </w:rPr>
        <w:t>”的“</w:t>
      </w:r>
      <w:r>
        <w:rPr>
          <w:rFonts w:hint="eastAsia"/>
        </w:rPr>
        <w:t>已办</w:t>
      </w:r>
      <w:r w:rsidR="0094263E">
        <w:rPr>
          <w:rFonts w:hint="eastAsia"/>
        </w:rPr>
        <w:t>”</w:t>
      </w:r>
      <w:r w:rsidR="00C47BC5">
        <w:rPr>
          <w:rFonts w:hint="eastAsia"/>
        </w:rPr>
        <w:t>中查看已处理文件（</w:t>
      </w:r>
      <w:r w:rsidR="0094263E">
        <w:rPr>
          <w:rFonts w:hint="eastAsia"/>
        </w:rPr>
        <w:t>如：</w:t>
      </w:r>
      <w:r>
        <w:rPr>
          <w:rFonts w:hint="eastAsia"/>
        </w:rPr>
        <w:t>图</w:t>
      </w:r>
      <w:r w:rsidR="00371754">
        <w:t>24</w:t>
      </w:r>
      <w:r>
        <w:rPr>
          <w:rFonts w:hint="eastAsia"/>
        </w:rPr>
        <w:t>所示</w:t>
      </w:r>
      <w:r w:rsidR="00C47BC5">
        <w:rPr>
          <w:rFonts w:hint="eastAsia"/>
        </w:rPr>
        <w:t>）</w:t>
      </w:r>
      <w:r>
        <w:rPr>
          <w:rFonts w:hint="eastAsia"/>
        </w:rPr>
        <w:t>：</w:t>
      </w:r>
    </w:p>
    <w:p w:rsidR="00166209" w:rsidRDefault="00113954" w:rsidP="002C2935">
      <w:pPr>
        <w:pStyle w:val="110"/>
        <w:ind w:firstLineChars="0" w:firstLine="0"/>
        <w:jc w:val="center"/>
      </w:pPr>
      <w:r>
        <w:rPr>
          <w:noProof/>
        </w:rPr>
        <w:drawing>
          <wp:inline distT="0" distB="0" distL="0" distR="0" wp14:anchorId="57B882BD" wp14:editId="2DC81367">
            <wp:extent cx="5274310" cy="2037080"/>
            <wp:effectExtent l="0" t="0" r="2540" b="127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BC5" w:rsidRDefault="00C47BC5" w:rsidP="00C47BC5">
      <w:pPr>
        <w:ind w:firstLine="560"/>
        <w:jc w:val="center"/>
      </w:pPr>
      <w:r>
        <w:rPr>
          <w:rFonts w:hint="eastAsia"/>
        </w:rPr>
        <w:t>（图</w:t>
      </w:r>
      <w:r w:rsidR="00371754">
        <w:t>24</w:t>
      </w:r>
      <w:r>
        <w:rPr>
          <w:rFonts w:hint="eastAsia"/>
        </w:rPr>
        <w:t>）</w:t>
      </w:r>
    </w:p>
    <w:p w:rsidR="00C47BC5" w:rsidRDefault="00C47BC5" w:rsidP="00C47BC5">
      <w:pPr>
        <w:ind w:firstLine="560"/>
        <w:jc w:val="center"/>
      </w:pPr>
    </w:p>
    <w:p w:rsidR="00166209" w:rsidRDefault="0094263E" w:rsidP="004A481C">
      <w:pPr>
        <w:pStyle w:val="3"/>
      </w:pPr>
      <w:bookmarkStart w:id="21" w:name="_Toc130892413"/>
      <w:r>
        <w:rPr>
          <w:rFonts w:hint="eastAsia"/>
        </w:rPr>
        <w:t>2.1.</w:t>
      </w:r>
      <w:r w:rsidR="00C47BC5">
        <w:rPr>
          <w:rFonts w:hint="eastAsia"/>
        </w:rPr>
        <w:t>7</w:t>
      </w:r>
      <w:r w:rsidR="00166209">
        <w:rPr>
          <w:rFonts w:hint="eastAsia"/>
        </w:rPr>
        <w:t>文件取回操作</w:t>
      </w:r>
      <w:bookmarkEnd w:id="21"/>
    </w:p>
    <w:p w:rsidR="00166209" w:rsidRDefault="002C2935" w:rsidP="0094263E">
      <w:pPr>
        <w:ind w:firstLine="560"/>
      </w:pPr>
      <w:r>
        <w:rPr>
          <w:rFonts w:hint="eastAsia"/>
        </w:rPr>
        <w:t>当需要修改已办理</w:t>
      </w:r>
      <w:r w:rsidR="00166209">
        <w:rPr>
          <w:rFonts w:hint="eastAsia"/>
        </w:rPr>
        <w:t>文件</w:t>
      </w:r>
      <w:r>
        <w:rPr>
          <w:rFonts w:hint="eastAsia"/>
        </w:rPr>
        <w:t>的处理</w:t>
      </w:r>
      <w:r w:rsidR="00166209">
        <w:rPr>
          <w:rFonts w:hint="eastAsia"/>
        </w:rPr>
        <w:t>意见</w:t>
      </w:r>
      <w:r>
        <w:rPr>
          <w:rFonts w:hint="eastAsia"/>
        </w:rPr>
        <w:t>时</w:t>
      </w:r>
      <w:r w:rsidR="00166209">
        <w:rPr>
          <w:rFonts w:hint="eastAsia"/>
        </w:rPr>
        <w:t>，</w:t>
      </w:r>
      <w:r>
        <w:rPr>
          <w:rFonts w:hint="eastAsia"/>
        </w:rPr>
        <w:t>可进行“</w:t>
      </w:r>
      <w:r w:rsidR="00166209">
        <w:rPr>
          <w:rFonts w:hint="eastAsia"/>
        </w:rPr>
        <w:t>取回</w:t>
      </w:r>
      <w:r>
        <w:rPr>
          <w:rFonts w:hint="eastAsia"/>
        </w:rPr>
        <w:t>”操作。</w:t>
      </w:r>
      <w:r w:rsidR="00166209">
        <w:rPr>
          <w:rFonts w:hint="eastAsia"/>
        </w:rPr>
        <w:t>在</w:t>
      </w:r>
      <w:r w:rsidR="00C47BC5">
        <w:rPr>
          <w:rFonts w:hint="eastAsia"/>
        </w:rPr>
        <w:t>“</w:t>
      </w:r>
      <w:r w:rsidR="00166209">
        <w:rPr>
          <w:rFonts w:hint="eastAsia"/>
        </w:rPr>
        <w:t>公文管理</w:t>
      </w:r>
      <w:r w:rsidR="00C47BC5">
        <w:rPr>
          <w:rFonts w:hint="eastAsia"/>
        </w:rPr>
        <w:t>”</w:t>
      </w:r>
      <w:r w:rsidR="00C47BC5">
        <w:sym w:font="Wingdings" w:char="F0E0"/>
      </w:r>
      <w:r w:rsidR="00C47BC5">
        <w:rPr>
          <w:rFonts w:hint="eastAsia"/>
        </w:rPr>
        <w:t>“</w:t>
      </w:r>
      <w:r w:rsidR="00166209">
        <w:rPr>
          <w:rFonts w:hint="eastAsia"/>
        </w:rPr>
        <w:t>发文管理</w:t>
      </w:r>
      <w:r w:rsidR="00C47BC5">
        <w:rPr>
          <w:rFonts w:hint="eastAsia"/>
        </w:rPr>
        <w:t>”、“</w:t>
      </w:r>
      <w:r w:rsidR="00166209">
        <w:rPr>
          <w:rFonts w:hint="eastAsia"/>
        </w:rPr>
        <w:t>收文管理</w:t>
      </w:r>
      <w:r w:rsidR="00C47BC5">
        <w:rPr>
          <w:rFonts w:hint="eastAsia"/>
        </w:rPr>
        <w:t>”的“</w:t>
      </w:r>
      <w:r w:rsidR="00166209">
        <w:rPr>
          <w:rFonts w:hint="eastAsia"/>
        </w:rPr>
        <w:t>已办</w:t>
      </w:r>
      <w:r>
        <w:rPr>
          <w:rFonts w:hint="eastAsia"/>
        </w:rPr>
        <w:t>事项</w:t>
      </w:r>
      <w:r w:rsidR="00C47BC5">
        <w:rPr>
          <w:rFonts w:hint="eastAsia"/>
        </w:rPr>
        <w:t>”中</w:t>
      </w:r>
      <w:r>
        <w:rPr>
          <w:rFonts w:hint="eastAsia"/>
        </w:rPr>
        <w:t>，点出“</w:t>
      </w:r>
      <w:r w:rsidR="00C47BC5">
        <w:rPr>
          <w:rFonts w:hint="eastAsia"/>
        </w:rPr>
        <w:t>取回</w:t>
      </w:r>
      <w:r>
        <w:rPr>
          <w:rFonts w:hint="eastAsia"/>
        </w:rPr>
        <w:t>”</w:t>
      </w:r>
      <w:r w:rsidR="00C47BC5">
        <w:rPr>
          <w:rFonts w:hint="eastAsia"/>
        </w:rPr>
        <w:t>（</w:t>
      </w:r>
      <w:r w:rsidR="00166209">
        <w:rPr>
          <w:rFonts w:hint="eastAsia"/>
        </w:rPr>
        <w:t>如</w:t>
      </w:r>
      <w:r w:rsidR="00C47BC5">
        <w:rPr>
          <w:rFonts w:hint="eastAsia"/>
        </w:rPr>
        <w:t>：</w:t>
      </w:r>
      <w:r w:rsidR="00166209">
        <w:rPr>
          <w:rFonts w:hint="eastAsia"/>
        </w:rPr>
        <w:t>图</w:t>
      </w:r>
      <w:r w:rsidR="00371754">
        <w:t>2</w:t>
      </w:r>
      <w:r w:rsidR="00C47BC5">
        <w:rPr>
          <w:rFonts w:hint="eastAsia"/>
        </w:rPr>
        <w:t>5</w:t>
      </w:r>
      <w:r w:rsidR="00C47BC5">
        <w:rPr>
          <w:rFonts w:hint="eastAsia"/>
        </w:rPr>
        <w:t>所示）。</w:t>
      </w:r>
    </w:p>
    <w:p w:rsidR="00166209" w:rsidRDefault="00113954" w:rsidP="00113954">
      <w:pPr>
        <w:pStyle w:val="110"/>
        <w:ind w:firstLineChars="0" w:firstLine="0"/>
      </w:pPr>
      <w:r>
        <w:rPr>
          <w:noProof/>
        </w:rPr>
        <w:drawing>
          <wp:inline distT="0" distB="0" distL="0" distR="0" wp14:anchorId="7D3C2DBF" wp14:editId="783E0E17">
            <wp:extent cx="5274310" cy="1580462"/>
            <wp:effectExtent l="0" t="0" r="2540" b="127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BC5" w:rsidRDefault="00C47BC5" w:rsidP="00C47BC5">
      <w:pPr>
        <w:jc w:val="center"/>
      </w:pPr>
      <w:r>
        <w:rPr>
          <w:rFonts w:hint="eastAsia"/>
        </w:rPr>
        <w:t>（图</w:t>
      </w:r>
      <w:r w:rsidR="00371754">
        <w:t>2</w:t>
      </w:r>
      <w:r>
        <w:rPr>
          <w:rFonts w:hint="eastAsia"/>
        </w:rPr>
        <w:t>5</w:t>
      </w:r>
      <w:r>
        <w:rPr>
          <w:rFonts w:hint="eastAsia"/>
        </w:rPr>
        <w:t>）</w:t>
      </w:r>
    </w:p>
    <w:p w:rsidR="00166209" w:rsidRDefault="00C47BC5" w:rsidP="00C47BC5">
      <w:pPr>
        <w:pStyle w:val="2"/>
      </w:pPr>
      <w:bookmarkStart w:id="22" w:name="_Toc2610993"/>
      <w:bookmarkStart w:id="23" w:name="_Toc130892414"/>
      <w:r>
        <w:rPr>
          <w:rFonts w:hint="eastAsia"/>
        </w:rPr>
        <w:t>2.2</w:t>
      </w:r>
      <w:r w:rsidR="00191566">
        <w:rPr>
          <w:rFonts w:hint="eastAsia"/>
        </w:rPr>
        <w:t>移动</w:t>
      </w:r>
      <w:r w:rsidR="00166209">
        <w:rPr>
          <w:rFonts w:hint="eastAsia"/>
        </w:rPr>
        <w:t>端审批</w:t>
      </w:r>
      <w:r w:rsidR="002C2935">
        <w:rPr>
          <w:rFonts w:hint="eastAsia"/>
        </w:rPr>
        <w:t>公文</w:t>
      </w:r>
      <w:bookmarkEnd w:id="22"/>
      <w:bookmarkEnd w:id="23"/>
    </w:p>
    <w:p w:rsidR="00191566" w:rsidRDefault="00B43FA2" w:rsidP="00166209">
      <w:r>
        <w:rPr>
          <w:rFonts w:hint="eastAsia"/>
        </w:rPr>
        <w:t xml:space="preserve">    </w:t>
      </w:r>
      <w:r w:rsidR="007D1BCA">
        <w:rPr>
          <w:rFonts w:hint="eastAsia"/>
        </w:rPr>
        <w:t>在</w:t>
      </w:r>
      <w:r w:rsidR="00191566">
        <w:rPr>
          <w:rFonts w:hint="eastAsia"/>
        </w:rPr>
        <w:t>PAD</w:t>
      </w:r>
      <w:r w:rsidR="00191566">
        <w:rPr>
          <w:rFonts w:hint="eastAsia"/>
        </w:rPr>
        <w:t>或手机等移动</w:t>
      </w:r>
      <w:r>
        <w:rPr>
          <w:rFonts w:hint="eastAsia"/>
        </w:rPr>
        <w:t>终</w:t>
      </w:r>
      <w:r w:rsidR="00191566">
        <w:rPr>
          <w:rFonts w:hint="eastAsia"/>
        </w:rPr>
        <w:t>端审批</w:t>
      </w:r>
      <w:r w:rsidR="002C2935">
        <w:rPr>
          <w:rFonts w:hint="eastAsia"/>
        </w:rPr>
        <w:t>公文</w:t>
      </w:r>
      <w:r w:rsidR="00191566">
        <w:rPr>
          <w:rFonts w:hint="eastAsia"/>
        </w:rPr>
        <w:t>时，</w:t>
      </w:r>
      <w:r w:rsidR="002C2935">
        <w:rPr>
          <w:rFonts w:hint="eastAsia"/>
        </w:rPr>
        <w:t>通过</w:t>
      </w:r>
      <w:r>
        <w:rPr>
          <w:rFonts w:hint="eastAsia"/>
        </w:rPr>
        <w:t>APP</w:t>
      </w:r>
      <w:proofErr w:type="gramStart"/>
      <w:r>
        <w:rPr>
          <w:rFonts w:hint="eastAsia"/>
        </w:rPr>
        <w:t>或微信的</w:t>
      </w:r>
      <w:proofErr w:type="gramEnd"/>
      <w:r w:rsidR="00191566">
        <w:rPr>
          <w:rFonts w:hint="eastAsia"/>
        </w:rPr>
        <w:t>操作步骤</w:t>
      </w:r>
      <w:r>
        <w:rPr>
          <w:rFonts w:hint="eastAsia"/>
        </w:rPr>
        <w:t>是相同的</w:t>
      </w:r>
      <w:r w:rsidR="00191566">
        <w:rPr>
          <w:rFonts w:hint="eastAsia"/>
        </w:rPr>
        <w:t>。</w:t>
      </w:r>
    </w:p>
    <w:p w:rsidR="00166209" w:rsidRPr="00B43FA2" w:rsidRDefault="00B43FA2" w:rsidP="00B43FA2">
      <w:pPr>
        <w:pStyle w:val="3"/>
      </w:pPr>
      <w:bookmarkStart w:id="24" w:name="_Toc130892415"/>
      <w:r w:rsidRPr="00B43FA2">
        <w:rPr>
          <w:rFonts w:hint="eastAsia"/>
        </w:rPr>
        <w:t>2.2.1</w:t>
      </w:r>
      <w:r w:rsidR="00166209" w:rsidRPr="00B43FA2">
        <w:rPr>
          <w:rFonts w:hint="eastAsia"/>
        </w:rPr>
        <w:t>查找文件</w:t>
      </w:r>
      <w:bookmarkEnd w:id="24"/>
    </w:p>
    <w:p w:rsidR="00166209" w:rsidRDefault="007D1BCA" w:rsidP="00166209">
      <w:pPr>
        <w:ind w:firstLine="560"/>
      </w:pPr>
      <w:r>
        <w:rPr>
          <w:rFonts w:hint="eastAsia"/>
        </w:rPr>
        <w:t>在移动端</w:t>
      </w:r>
      <w:r w:rsidR="00166209">
        <w:t>登录</w:t>
      </w:r>
      <w:r w:rsidR="00B43FA2">
        <w:rPr>
          <w:rFonts w:hint="eastAsia"/>
        </w:rPr>
        <w:t>APP</w:t>
      </w:r>
      <w:proofErr w:type="gramStart"/>
      <w:r w:rsidR="00166209">
        <w:t>或微</w:t>
      </w:r>
      <w:r w:rsidR="00B43FA2">
        <w:rPr>
          <w:rFonts w:hint="eastAsia"/>
        </w:rPr>
        <w:t>信</w:t>
      </w:r>
      <w:r w:rsidR="00792BD9">
        <w:rPr>
          <w:rFonts w:hint="eastAsia"/>
        </w:rPr>
        <w:t>企业</w:t>
      </w:r>
      <w:proofErr w:type="gramEnd"/>
      <w:r w:rsidR="00792BD9">
        <w:rPr>
          <w:rFonts w:hint="eastAsia"/>
        </w:rPr>
        <w:t>号</w:t>
      </w:r>
      <w:r w:rsidR="00166209">
        <w:t>后，</w:t>
      </w:r>
      <w:r w:rsidR="00166209">
        <w:rPr>
          <w:rFonts w:hint="eastAsia"/>
        </w:rPr>
        <w:t>从“待办工作”中点击选择需要处理的文件，如</w:t>
      </w:r>
      <w:r w:rsidR="00B43FA2">
        <w:rPr>
          <w:rFonts w:hint="eastAsia"/>
        </w:rPr>
        <w:t>：</w:t>
      </w:r>
      <w:r w:rsidR="00166209">
        <w:rPr>
          <w:rFonts w:hint="eastAsia"/>
        </w:rPr>
        <w:t>图</w:t>
      </w:r>
      <w:r w:rsidR="00371754">
        <w:t>2</w:t>
      </w:r>
      <w:r w:rsidR="00B43FA2">
        <w:rPr>
          <w:rFonts w:hint="eastAsia"/>
        </w:rPr>
        <w:t>6</w:t>
      </w:r>
      <w:r w:rsidR="00166209">
        <w:rPr>
          <w:rFonts w:hint="eastAsia"/>
        </w:rPr>
        <w:t>所示</w:t>
      </w:r>
      <w:r w:rsidR="00B43FA2">
        <w:rPr>
          <w:rFonts w:hint="eastAsia"/>
        </w:rPr>
        <w:t>）</w:t>
      </w:r>
    </w:p>
    <w:p w:rsidR="00166209" w:rsidRDefault="00166209" w:rsidP="00B43FA2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0AEB601" wp14:editId="39891151">
            <wp:extent cx="1962150" cy="2978150"/>
            <wp:effectExtent l="19050" t="19050" r="19050" b="1270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75116" cy="2997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43FA2">
        <w:rPr>
          <w:rFonts w:hint="eastAsia"/>
          <w:sz w:val="20"/>
          <w:szCs w:val="20"/>
        </w:rPr>
        <w:t xml:space="preserve">        </w:t>
      </w:r>
      <w:r w:rsidR="003F5CE8" w:rsidRPr="003F5CE8">
        <w:rPr>
          <w:noProof/>
        </w:rPr>
        <w:t xml:space="preserve"> </w:t>
      </w:r>
      <w:r w:rsidR="003F5CE8">
        <w:rPr>
          <w:noProof/>
        </w:rPr>
        <w:drawing>
          <wp:inline distT="0" distB="0" distL="0" distR="0" wp14:anchorId="5A6A18CE" wp14:editId="33468282">
            <wp:extent cx="1816100" cy="3024518"/>
            <wp:effectExtent l="0" t="0" r="0" b="4445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16194" cy="302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FA2" w:rsidRDefault="00B43FA2" w:rsidP="00B43FA2">
      <w:pPr>
        <w:jc w:val="center"/>
      </w:pPr>
      <w:r>
        <w:rPr>
          <w:rFonts w:hint="eastAsia"/>
        </w:rPr>
        <w:t>（图</w:t>
      </w:r>
      <w:r w:rsidR="00371754">
        <w:t>2</w:t>
      </w:r>
      <w:r>
        <w:rPr>
          <w:rFonts w:hint="eastAsia"/>
        </w:rPr>
        <w:t>6</w:t>
      </w:r>
      <w:r>
        <w:rPr>
          <w:rFonts w:hint="eastAsia"/>
        </w:rPr>
        <w:t>）</w:t>
      </w:r>
      <w:r>
        <w:rPr>
          <w:rFonts w:hint="eastAsia"/>
        </w:rPr>
        <w:t xml:space="preserve">                        </w:t>
      </w:r>
      <w:r>
        <w:rPr>
          <w:rFonts w:hint="eastAsia"/>
        </w:rPr>
        <w:t>（图</w:t>
      </w:r>
      <w:r w:rsidR="00371754">
        <w:t>2</w:t>
      </w:r>
      <w:r>
        <w:rPr>
          <w:rFonts w:hint="eastAsia"/>
        </w:rPr>
        <w:t>7</w:t>
      </w:r>
      <w:r>
        <w:rPr>
          <w:rFonts w:hint="eastAsia"/>
        </w:rPr>
        <w:t>）</w:t>
      </w:r>
    </w:p>
    <w:p w:rsidR="00166209" w:rsidRDefault="00B43FA2" w:rsidP="00B43FA2">
      <w:pPr>
        <w:pStyle w:val="3"/>
      </w:pPr>
      <w:bookmarkStart w:id="25" w:name="_Toc130892416"/>
      <w:r>
        <w:rPr>
          <w:rFonts w:hint="eastAsia"/>
        </w:rPr>
        <w:t>2.2.2</w:t>
      </w:r>
      <w:r w:rsidR="00166209" w:rsidRPr="00B43FA2">
        <w:rPr>
          <w:rFonts w:hint="eastAsia"/>
        </w:rPr>
        <w:t>打开文件</w:t>
      </w:r>
      <w:bookmarkEnd w:id="25"/>
    </w:p>
    <w:p w:rsidR="00B43FA2" w:rsidRDefault="004A481C" w:rsidP="004A481C">
      <w:r>
        <w:rPr>
          <w:rFonts w:hint="eastAsia"/>
        </w:rPr>
        <w:t xml:space="preserve">    </w:t>
      </w:r>
      <w:r w:rsidR="00B43FA2">
        <w:rPr>
          <w:rFonts w:hint="eastAsia"/>
        </w:rPr>
        <w:t>点击文件标题后</w:t>
      </w:r>
      <w:r>
        <w:rPr>
          <w:rFonts w:hint="eastAsia"/>
        </w:rPr>
        <w:t>，即可打开文件签发单查看文单、正文、流转过程</w:t>
      </w:r>
      <w:r w:rsidR="00B43FA2">
        <w:rPr>
          <w:rFonts w:hint="eastAsia"/>
        </w:rPr>
        <w:t>（</w:t>
      </w:r>
      <w:r w:rsidR="00166209">
        <w:rPr>
          <w:rFonts w:hint="eastAsia"/>
        </w:rPr>
        <w:t>如</w:t>
      </w:r>
      <w:r w:rsidR="00B43FA2">
        <w:rPr>
          <w:rFonts w:hint="eastAsia"/>
        </w:rPr>
        <w:t>：图</w:t>
      </w:r>
      <w:r w:rsidR="00371754">
        <w:t>2</w:t>
      </w:r>
      <w:r w:rsidR="00B43FA2">
        <w:rPr>
          <w:rFonts w:hint="eastAsia"/>
        </w:rPr>
        <w:t>7</w:t>
      </w:r>
      <w:r w:rsidR="00B43FA2">
        <w:rPr>
          <w:rFonts w:hint="eastAsia"/>
        </w:rPr>
        <w:t>所示）</w:t>
      </w:r>
    </w:p>
    <w:p w:rsidR="00166209" w:rsidRDefault="004A481C" w:rsidP="004A481C">
      <w:pPr>
        <w:pStyle w:val="3"/>
      </w:pPr>
      <w:bookmarkStart w:id="26" w:name="_Toc130892417"/>
      <w:r>
        <w:rPr>
          <w:rFonts w:hint="eastAsia"/>
        </w:rPr>
        <w:t>2.2.</w:t>
      </w:r>
      <w:r w:rsidR="007D1BCA">
        <w:rPr>
          <w:rFonts w:hint="eastAsia"/>
        </w:rPr>
        <w:t>3</w:t>
      </w:r>
      <w:r w:rsidR="00792BD9">
        <w:rPr>
          <w:rFonts w:hint="eastAsia"/>
        </w:rPr>
        <w:t>提交审批结果</w:t>
      </w:r>
      <w:bookmarkEnd w:id="26"/>
    </w:p>
    <w:p w:rsidR="00166209" w:rsidRDefault="004A481C" w:rsidP="00166209">
      <w:r>
        <w:rPr>
          <w:rFonts w:hint="eastAsia"/>
        </w:rPr>
        <w:t xml:space="preserve">    </w:t>
      </w:r>
      <w:r w:rsidR="00166209">
        <w:rPr>
          <w:rFonts w:hint="eastAsia"/>
        </w:rPr>
        <w:t>在阅读正文后，点击</w:t>
      </w:r>
      <w:r w:rsidR="00166209" w:rsidRPr="002C2935">
        <w:rPr>
          <w:rFonts w:hint="eastAsia"/>
        </w:rPr>
        <w:t>“处理”</w:t>
      </w:r>
      <w:r w:rsidR="00166209">
        <w:rPr>
          <w:rFonts w:hint="eastAsia"/>
        </w:rPr>
        <w:t>按钮，</w:t>
      </w:r>
      <w:r w:rsidR="002C2935">
        <w:rPr>
          <w:rFonts w:hint="eastAsia"/>
        </w:rPr>
        <w:t>既可</w:t>
      </w:r>
      <w:r>
        <w:rPr>
          <w:rFonts w:hint="eastAsia"/>
        </w:rPr>
        <w:t>手动</w:t>
      </w:r>
      <w:r w:rsidR="00166209">
        <w:rPr>
          <w:rFonts w:hint="eastAsia"/>
        </w:rPr>
        <w:t>输入审核意见，也可以点击</w:t>
      </w:r>
      <w:r>
        <w:rPr>
          <w:rFonts w:hint="eastAsia"/>
        </w:rPr>
        <w:t>“常用语”选取内置审核意见（如：图</w:t>
      </w:r>
      <w:r w:rsidR="00371754">
        <w:t>2</w:t>
      </w:r>
      <w:r>
        <w:rPr>
          <w:rFonts w:hint="eastAsia"/>
        </w:rPr>
        <w:t>8</w:t>
      </w:r>
      <w:r>
        <w:rPr>
          <w:rFonts w:hint="eastAsia"/>
        </w:rPr>
        <w:t>所示）。点“提交”按钮，选择下一节点执行人，点“完成”即可（如：图</w:t>
      </w:r>
      <w:r w:rsidR="00371754">
        <w:t>2</w:t>
      </w:r>
      <w:r>
        <w:rPr>
          <w:rFonts w:hint="eastAsia"/>
        </w:rPr>
        <w:t>9</w:t>
      </w:r>
      <w:r>
        <w:rPr>
          <w:rFonts w:hint="eastAsia"/>
        </w:rPr>
        <w:t>所示）</w:t>
      </w:r>
      <w:r w:rsidR="00166209">
        <w:rPr>
          <w:rFonts w:hint="eastAsia"/>
        </w:rPr>
        <w:t>。</w:t>
      </w:r>
    </w:p>
    <w:p w:rsidR="00166209" w:rsidRDefault="00166209" w:rsidP="00F06FEB">
      <w:pPr>
        <w:jc w:val="center"/>
      </w:pPr>
      <w:r>
        <w:rPr>
          <w:noProof/>
        </w:rPr>
        <w:drawing>
          <wp:inline distT="0" distB="0" distL="0" distR="0" wp14:anchorId="33098FBE" wp14:editId="10DC2FB0">
            <wp:extent cx="1916367" cy="3022600"/>
            <wp:effectExtent l="19050" t="19050" r="27305" b="2540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31741" cy="30468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4A481C">
        <w:rPr>
          <w:rFonts w:hint="eastAsia"/>
        </w:rPr>
        <w:t xml:space="preserve">   </w:t>
      </w:r>
      <w:r w:rsidR="00F06FEB">
        <w:rPr>
          <w:rFonts w:hint="eastAsia"/>
        </w:rPr>
        <w:t xml:space="preserve">    </w:t>
      </w:r>
      <w:r w:rsidR="004A481C">
        <w:rPr>
          <w:rFonts w:hint="eastAsia"/>
        </w:rPr>
        <w:t xml:space="preserve">  </w:t>
      </w:r>
      <w:r w:rsidR="004A481C">
        <w:rPr>
          <w:noProof/>
        </w:rPr>
        <w:drawing>
          <wp:inline distT="0" distB="0" distL="0" distR="0" wp14:anchorId="6A1E273C" wp14:editId="21D420C2">
            <wp:extent cx="2159000" cy="30480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59111" cy="304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81C" w:rsidRDefault="004A481C" w:rsidP="00F06FEB">
      <w:pPr>
        <w:jc w:val="center"/>
      </w:pPr>
      <w:r>
        <w:rPr>
          <w:rFonts w:hint="eastAsia"/>
        </w:rPr>
        <w:t>（图</w:t>
      </w:r>
      <w:r w:rsidR="00371754">
        <w:t>2</w:t>
      </w:r>
      <w:r>
        <w:rPr>
          <w:rFonts w:hint="eastAsia"/>
        </w:rPr>
        <w:t>8</w:t>
      </w:r>
      <w:r>
        <w:rPr>
          <w:rFonts w:hint="eastAsia"/>
        </w:rPr>
        <w:t>）</w:t>
      </w:r>
      <w:r>
        <w:rPr>
          <w:rFonts w:hint="eastAsia"/>
        </w:rPr>
        <w:t xml:space="preserve">      </w:t>
      </w:r>
      <w:r w:rsidR="00F06FEB">
        <w:rPr>
          <w:rFonts w:hint="eastAsia"/>
        </w:rPr>
        <w:t xml:space="preserve">      </w:t>
      </w:r>
      <w:r>
        <w:rPr>
          <w:rFonts w:hint="eastAsia"/>
        </w:rPr>
        <w:t xml:space="preserve">                </w:t>
      </w:r>
      <w:r>
        <w:rPr>
          <w:rFonts w:hint="eastAsia"/>
        </w:rPr>
        <w:t>（图</w:t>
      </w:r>
      <w:r w:rsidR="00371754">
        <w:t>2</w:t>
      </w:r>
      <w:r>
        <w:rPr>
          <w:rFonts w:hint="eastAsia"/>
        </w:rPr>
        <w:t>9</w:t>
      </w:r>
      <w:r>
        <w:rPr>
          <w:rFonts w:hint="eastAsia"/>
        </w:rPr>
        <w:t>）</w:t>
      </w:r>
      <w:r w:rsidR="00F06FEB">
        <w:rPr>
          <w:rFonts w:hint="eastAsia"/>
        </w:rPr>
        <w:t xml:space="preserve">      </w:t>
      </w:r>
    </w:p>
    <w:p w:rsidR="00792BD9" w:rsidRDefault="00792BD9" w:rsidP="00792BD9">
      <w:pPr>
        <w:pStyle w:val="3"/>
      </w:pPr>
      <w:bookmarkStart w:id="27" w:name="_Toc130892418"/>
      <w:r>
        <w:rPr>
          <w:rFonts w:hint="eastAsia"/>
        </w:rPr>
        <w:lastRenderedPageBreak/>
        <w:t>2.2.</w:t>
      </w:r>
      <w:r w:rsidR="007D1BCA">
        <w:rPr>
          <w:rFonts w:hint="eastAsia"/>
        </w:rPr>
        <w:t>4</w:t>
      </w:r>
      <w:r w:rsidR="00166209">
        <w:rPr>
          <w:rFonts w:hint="eastAsia"/>
        </w:rPr>
        <w:t>查看已办文件</w:t>
      </w:r>
      <w:bookmarkEnd w:id="27"/>
    </w:p>
    <w:p w:rsidR="00166209" w:rsidRDefault="00792BD9" w:rsidP="00792BD9">
      <w:r>
        <w:rPr>
          <w:rFonts w:hint="eastAsia"/>
        </w:rPr>
        <w:t xml:space="preserve">    </w:t>
      </w:r>
      <w:r>
        <w:rPr>
          <w:rFonts w:hint="eastAsia"/>
        </w:rPr>
        <w:t>在移动端，</w:t>
      </w:r>
      <w:r w:rsidR="00166209">
        <w:rPr>
          <w:rFonts w:hint="eastAsia"/>
        </w:rPr>
        <w:t>点击</w:t>
      </w:r>
      <w:r>
        <w:rPr>
          <w:rFonts w:hint="eastAsia"/>
        </w:rPr>
        <w:t>“</w:t>
      </w:r>
      <w:r w:rsidR="00166209">
        <w:rPr>
          <w:rFonts w:hint="eastAsia"/>
        </w:rPr>
        <w:t>工作台</w:t>
      </w:r>
      <w:r>
        <w:rPr>
          <w:rFonts w:hint="eastAsia"/>
        </w:rPr>
        <w:t>”</w:t>
      </w:r>
      <w:r>
        <w:sym w:font="Wingdings" w:char="F0E0"/>
      </w:r>
      <w:r>
        <w:rPr>
          <w:rFonts w:hint="eastAsia"/>
        </w:rPr>
        <w:t>“</w:t>
      </w:r>
      <w:r w:rsidR="00166209">
        <w:rPr>
          <w:rFonts w:hint="eastAsia"/>
        </w:rPr>
        <w:t>应用</w:t>
      </w:r>
      <w:r>
        <w:rPr>
          <w:rFonts w:hint="eastAsia"/>
        </w:rPr>
        <w:t>”（</w:t>
      </w:r>
      <w:r w:rsidR="00166209">
        <w:rPr>
          <w:rFonts w:hint="eastAsia"/>
        </w:rPr>
        <w:t>如</w:t>
      </w:r>
      <w:r>
        <w:rPr>
          <w:rFonts w:hint="eastAsia"/>
        </w:rPr>
        <w:t>：</w:t>
      </w:r>
      <w:r w:rsidR="00166209">
        <w:rPr>
          <w:rFonts w:hint="eastAsia"/>
        </w:rPr>
        <w:t>图</w:t>
      </w:r>
      <w:r w:rsidR="00371754">
        <w:t>3</w:t>
      </w:r>
      <w:r>
        <w:rPr>
          <w:rFonts w:hint="eastAsia"/>
        </w:rPr>
        <w:t>0</w:t>
      </w:r>
      <w:r>
        <w:rPr>
          <w:rFonts w:hint="eastAsia"/>
        </w:rPr>
        <w:t>所示）。打开“</w:t>
      </w:r>
      <w:r>
        <w:t>公文</w:t>
      </w:r>
      <w:r>
        <w:rPr>
          <w:rFonts w:hint="eastAsia"/>
        </w:rPr>
        <w:t>”，查看已办的文件、发文</w:t>
      </w:r>
      <w:r w:rsidR="002C2935">
        <w:rPr>
          <w:rFonts w:hint="eastAsia"/>
        </w:rPr>
        <w:t>等</w:t>
      </w:r>
      <w:r>
        <w:rPr>
          <w:rFonts w:hint="eastAsia"/>
        </w:rPr>
        <w:t>（如：图</w:t>
      </w:r>
      <w:r w:rsidR="00371754">
        <w:t>3</w:t>
      </w:r>
      <w:r>
        <w:rPr>
          <w:rFonts w:hint="eastAsia"/>
        </w:rPr>
        <w:t>1</w:t>
      </w:r>
      <w:r>
        <w:rPr>
          <w:rFonts w:hint="eastAsia"/>
        </w:rPr>
        <w:t>、</w:t>
      </w:r>
      <w:r w:rsidR="00371754">
        <w:t>3</w:t>
      </w:r>
      <w:r>
        <w:rPr>
          <w:rFonts w:hint="eastAsia"/>
        </w:rPr>
        <w:t>2</w:t>
      </w:r>
      <w:r>
        <w:rPr>
          <w:rFonts w:hint="eastAsia"/>
        </w:rPr>
        <w:t>所示）。</w:t>
      </w:r>
    </w:p>
    <w:p w:rsidR="00792BD9" w:rsidRDefault="00792BD9" w:rsidP="00792BD9"/>
    <w:p w:rsidR="00166209" w:rsidRDefault="00166209" w:rsidP="00792BD9">
      <w:pPr>
        <w:pStyle w:val="110"/>
        <w:ind w:firstLineChars="0" w:firstLine="0"/>
        <w:jc w:val="center"/>
      </w:pPr>
      <w:r>
        <w:rPr>
          <w:noProof/>
        </w:rPr>
        <w:drawing>
          <wp:inline distT="0" distB="0" distL="0" distR="0" wp14:anchorId="61F984E5" wp14:editId="3C6C3DE7">
            <wp:extent cx="1955800" cy="3321050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55901" cy="332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BD9">
        <w:rPr>
          <w:rFonts w:hint="eastAsia"/>
        </w:rPr>
        <w:t xml:space="preserve">       </w:t>
      </w:r>
      <w:r>
        <w:rPr>
          <w:noProof/>
        </w:rPr>
        <w:drawing>
          <wp:inline distT="0" distB="0" distL="0" distR="0" wp14:anchorId="1F8F924C" wp14:editId="61EC3D1B">
            <wp:extent cx="1873250" cy="3295650"/>
            <wp:effectExtent l="19050" t="19050" r="12700" b="190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82876" cy="3312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2BD9" w:rsidRDefault="00792BD9" w:rsidP="00792BD9">
      <w:pPr>
        <w:jc w:val="center"/>
      </w:pPr>
      <w:r>
        <w:rPr>
          <w:rFonts w:hint="eastAsia"/>
        </w:rPr>
        <w:t>（图</w:t>
      </w:r>
      <w:r w:rsidR="00371754">
        <w:t>3</w:t>
      </w:r>
      <w:r>
        <w:rPr>
          <w:rFonts w:hint="eastAsia"/>
        </w:rPr>
        <w:t>0</w:t>
      </w:r>
      <w:r>
        <w:rPr>
          <w:rFonts w:hint="eastAsia"/>
        </w:rPr>
        <w:t>）</w:t>
      </w:r>
      <w:r>
        <w:rPr>
          <w:rFonts w:hint="eastAsia"/>
        </w:rPr>
        <w:t xml:space="preserve">                           </w:t>
      </w:r>
      <w:r>
        <w:rPr>
          <w:rFonts w:hint="eastAsia"/>
        </w:rPr>
        <w:t>（图</w:t>
      </w:r>
      <w:r w:rsidR="00371754">
        <w:t>3</w:t>
      </w:r>
      <w:r>
        <w:rPr>
          <w:rFonts w:hint="eastAsia"/>
        </w:rPr>
        <w:t>1</w:t>
      </w:r>
      <w:r>
        <w:rPr>
          <w:rFonts w:hint="eastAsia"/>
        </w:rPr>
        <w:t>）</w:t>
      </w:r>
    </w:p>
    <w:p w:rsidR="00166209" w:rsidRDefault="00792BD9" w:rsidP="00792BD9">
      <w:pPr>
        <w:pStyle w:val="3"/>
      </w:pPr>
      <w:bookmarkStart w:id="28" w:name="_Toc130892419"/>
      <w:r>
        <w:rPr>
          <w:rFonts w:hint="eastAsia"/>
        </w:rPr>
        <w:t>2.2.</w:t>
      </w:r>
      <w:r w:rsidR="007D1BCA">
        <w:rPr>
          <w:rFonts w:hint="eastAsia"/>
        </w:rPr>
        <w:t>5</w:t>
      </w:r>
      <w:r w:rsidR="00166209">
        <w:t>文件取回</w:t>
      </w:r>
      <w:bookmarkEnd w:id="28"/>
    </w:p>
    <w:p w:rsidR="00792BD9" w:rsidRDefault="00166209" w:rsidP="00792BD9">
      <w:pPr>
        <w:ind w:firstLine="480"/>
      </w:pPr>
      <w:r>
        <w:t>在</w:t>
      </w:r>
      <w:r w:rsidR="00792BD9">
        <w:rPr>
          <w:rFonts w:hint="eastAsia"/>
        </w:rPr>
        <w:t>“</w:t>
      </w:r>
      <w:r>
        <w:rPr>
          <w:rFonts w:hint="eastAsia"/>
        </w:rPr>
        <w:t>发文</w:t>
      </w:r>
      <w:r w:rsidR="00792BD9">
        <w:rPr>
          <w:rFonts w:hint="eastAsia"/>
        </w:rPr>
        <w:t>”</w:t>
      </w:r>
      <w:r w:rsidR="00792BD9">
        <w:sym w:font="Wingdings" w:char="F0E0"/>
      </w:r>
      <w:r w:rsidR="00792BD9">
        <w:rPr>
          <w:rFonts w:hint="eastAsia"/>
        </w:rPr>
        <w:t>“</w:t>
      </w:r>
      <w:r>
        <w:rPr>
          <w:rFonts w:hint="eastAsia"/>
        </w:rPr>
        <w:t>已办</w:t>
      </w:r>
      <w:r w:rsidR="00792BD9">
        <w:rPr>
          <w:rFonts w:hint="eastAsia"/>
        </w:rPr>
        <w:t>”中选择需要取回的文件打开，点击“取回”（</w:t>
      </w:r>
      <w:r>
        <w:rPr>
          <w:rFonts w:hint="eastAsia"/>
        </w:rPr>
        <w:t>如</w:t>
      </w:r>
      <w:r w:rsidR="00792BD9">
        <w:rPr>
          <w:rFonts w:hint="eastAsia"/>
        </w:rPr>
        <w:t>：</w:t>
      </w:r>
      <w:r>
        <w:rPr>
          <w:rFonts w:hint="eastAsia"/>
        </w:rPr>
        <w:t>图</w:t>
      </w:r>
      <w:r w:rsidR="00371754">
        <w:t>3</w:t>
      </w:r>
      <w:r w:rsidR="00792BD9">
        <w:rPr>
          <w:rFonts w:hint="eastAsia"/>
        </w:rPr>
        <w:t>3</w:t>
      </w:r>
      <w:r>
        <w:rPr>
          <w:rFonts w:hint="eastAsia"/>
        </w:rPr>
        <w:t>所示</w:t>
      </w:r>
      <w:r w:rsidR="00792BD9">
        <w:rPr>
          <w:rFonts w:hint="eastAsia"/>
        </w:rPr>
        <w:t>）</w:t>
      </w:r>
    </w:p>
    <w:p w:rsidR="00166209" w:rsidRDefault="00792BD9" w:rsidP="00792BD9">
      <w:pPr>
        <w:jc w:val="center"/>
      </w:pPr>
      <w:r>
        <w:rPr>
          <w:noProof/>
        </w:rPr>
        <w:drawing>
          <wp:inline distT="0" distB="0" distL="0" distR="0" wp14:anchorId="3EF12A4C" wp14:editId="44F07841">
            <wp:extent cx="1892300" cy="3026006"/>
            <wp:effectExtent l="19050" t="19050" r="12700" b="222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09880" cy="30541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 w:rsidR="00755610" w:rsidRPr="00755610">
        <w:rPr>
          <w:noProof/>
        </w:rPr>
        <w:t xml:space="preserve"> </w:t>
      </w:r>
      <w:r w:rsidR="00755610">
        <w:rPr>
          <w:noProof/>
        </w:rPr>
        <w:drawing>
          <wp:inline distT="0" distB="0" distL="0" distR="0" wp14:anchorId="58423CDD" wp14:editId="0025CFAB">
            <wp:extent cx="1872513" cy="30861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76417" cy="309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855" w:rsidRDefault="00792BD9" w:rsidP="00A67832">
      <w:pPr>
        <w:ind w:firstLine="480"/>
        <w:jc w:val="center"/>
      </w:pPr>
      <w:r>
        <w:rPr>
          <w:rFonts w:hint="eastAsia"/>
        </w:rPr>
        <w:t>（图</w:t>
      </w:r>
      <w:r w:rsidR="00371754">
        <w:t>3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 xml:space="preserve">                           </w:t>
      </w:r>
      <w:r>
        <w:rPr>
          <w:rFonts w:hint="eastAsia"/>
        </w:rPr>
        <w:t>（图</w:t>
      </w:r>
      <w:r w:rsidR="00371754">
        <w:t>3</w:t>
      </w:r>
      <w:r>
        <w:rPr>
          <w:rFonts w:hint="eastAsia"/>
        </w:rPr>
        <w:t>3</w:t>
      </w:r>
      <w:r>
        <w:rPr>
          <w:rFonts w:hint="eastAsia"/>
        </w:rPr>
        <w:t>）</w:t>
      </w:r>
    </w:p>
    <w:p w:rsidR="00A67832" w:rsidRDefault="00A67832" w:rsidP="00A67832">
      <w:pPr>
        <w:pStyle w:val="1"/>
      </w:pPr>
      <w:bookmarkStart w:id="29" w:name="_Toc2610994"/>
      <w:bookmarkStart w:id="30" w:name="_Toc130892420"/>
      <w:r>
        <w:rPr>
          <w:rFonts w:hint="eastAsia"/>
        </w:rPr>
        <w:lastRenderedPageBreak/>
        <w:t>三、公文查询</w:t>
      </w:r>
      <w:bookmarkEnd w:id="29"/>
      <w:bookmarkEnd w:id="30"/>
    </w:p>
    <w:p w:rsidR="00A67832" w:rsidRDefault="00A67832" w:rsidP="00A8410E">
      <w:pPr>
        <w:spacing w:line="300" w:lineRule="exact"/>
      </w:pPr>
      <w:r>
        <w:rPr>
          <w:rFonts w:hint="eastAsia"/>
        </w:rPr>
        <w:t xml:space="preserve">    </w:t>
      </w:r>
      <w:r>
        <w:rPr>
          <w:rFonts w:hint="eastAsia"/>
        </w:rPr>
        <w:t>利用“公文查询”功能，可以按照类别、标题、文号、种类、拟稿人、主送单位、签发人、日期、发文单位、发文部门等关键字对所有与用户有关联的公文进行检索。并且可以将查询的结果以电子表格的形式导出，以便网下分析和统计。</w:t>
      </w:r>
    </w:p>
    <w:p w:rsidR="00A67832" w:rsidRDefault="00CA65C9" w:rsidP="00A67832">
      <w:r>
        <w:rPr>
          <w:rFonts w:hint="eastAsia"/>
        </w:rPr>
        <w:t xml:space="preserve">    </w:t>
      </w:r>
      <w:r w:rsidR="00A67832">
        <w:rPr>
          <w:rFonts w:hint="eastAsia"/>
        </w:rPr>
        <w:t>第一步：在公文管理中点击</w:t>
      </w:r>
      <w:r>
        <w:rPr>
          <w:rFonts w:hint="eastAsia"/>
          <w:noProof/>
        </w:rPr>
        <w:t>“公文查询”</w:t>
      </w:r>
      <w:r w:rsidR="00A67832">
        <w:rPr>
          <w:rFonts w:hint="eastAsia"/>
        </w:rPr>
        <w:t>图标</w:t>
      </w:r>
      <w:r>
        <w:rPr>
          <w:rFonts w:hint="eastAsia"/>
        </w:rPr>
        <w:t>（</w:t>
      </w:r>
      <w:r>
        <w:t>如</w:t>
      </w:r>
      <w:r>
        <w:rPr>
          <w:rFonts w:hint="eastAsia"/>
        </w:rPr>
        <w:t>：</w:t>
      </w:r>
      <w:r w:rsidR="00A67832">
        <w:t>图</w:t>
      </w:r>
      <w:r w:rsidR="00371754">
        <w:t>3</w:t>
      </w:r>
      <w:r>
        <w:rPr>
          <w:rFonts w:hint="eastAsia"/>
        </w:rPr>
        <w:t>4</w:t>
      </w:r>
      <w:r w:rsidR="00A67832">
        <w:t>所示</w:t>
      </w:r>
      <w:r>
        <w:rPr>
          <w:rFonts w:hint="eastAsia"/>
        </w:rPr>
        <w:t>）</w:t>
      </w:r>
      <w:r w:rsidR="00A67832">
        <w:rPr>
          <w:rFonts w:hint="eastAsia"/>
        </w:rPr>
        <w:t>：</w:t>
      </w:r>
    </w:p>
    <w:p w:rsidR="00A67832" w:rsidRDefault="00A67832" w:rsidP="00A67832">
      <w:pPr>
        <w:jc w:val="center"/>
      </w:pPr>
      <w:r>
        <w:rPr>
          <w:noProof/>
        </w:rPr>
        <w:drawing>
          <wp:inline distT="0" distB="0" distL="0" distR="0" wp14:anchorId="459C7D61" wp14:editId="1F82DD2A">
            <wp:extent cx="5278120" cy="2045970"/>
            <wp:effectExtent l="19050" t="19050" r="17780" b="1143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45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65C9" w:rsidRDefault="00CA65C9" w:rsidP="00CA65C9">
      <w:pPr>
        <w:spacing w:line="320" w:lineRule="exact"/>
        <w:jc w:val="center"/>
      </w:pPr>
      <w:r>
        <w:rPr>
          <w:rFonts w:hint="eastAsia"/>
        </w:rPr>
        <w:t>（图</w:t>
      </w:r>
      <w:r w:rsidR="00371754">
        <w:t>3</w:t>
      </w:r>
      <w:r>
        <w:rPr>
          <w:rFonts w:hint="eastAsia"/>
        </w:rPr>
        <w:t>4</w:t>
      </w:r>
      <w:r>
        <w:rPr>
          <w:rFonts w:hint="eastAsia"/>
        </w:rPr>
        <w:t>）</w:t>
      </w:r>
    </w:p>
    <w:p w:rsidR="00A67832" w:rsidRDefault="00CA65C9" w:rsidP="00CA65C9">
      <w:pPr>
        <w:spacing w:line="240" w:lineRule="exact"/>
      </w:pPr>
      <w:r>
        <w:rPr>
          <w:rFonts w:hint="eastAsia"/>
        </w:rPr>
        <w:t xml:space="preserve">    </w:t>
      </w:r>
      <w:r w:rsidR="00A67832">
        <w:t>第二步</w:t>
      </w:r>
      <w:r w:rsidR="00A67832">
        <w:rPr>
          <w:rFonts w:hint="eastAsia"/>
        </w:rPr>
        <w:t>：</w:t>
      </w:r>
      <w:r w:rsidR="00A67832">
        <w:t>点击</w:t>
      </w:r>
      <w:r>
        <w:rPr>
          <w:rFonts w:hint="eastAsia"/>
        </w:rPr>
        <w:t>“</w:t>
      </w:r>
      <w:r w:rsidR="00A67832">
        <w:rPr>
          <w:rFonts w:hint="eastAsia"/>
        </w:rPr>
        <w:t>公文</w:t>
      </w:r>
      <w:r w:rsidR="00A67832">
        <w:t>查询</w:t>
      </w:r>
      <w:r>
        <w:rPr>
          <w:rFonts w:hint="eastAsia"/>
        </w:rPr>
        <w:t>”</w:t>
      </w:r>
      <w:r w:rsidR="00A67832">
        <w:t>后</w:t>
      </w:r>
      <w:r>
        <w:rPr>
          <w:rFonts w:hint="eastAsia"/>
        </w:rPr>
        <w:t>（</w:t>
      </w:r>
      <w:r w:rsidR="00A67832">
        <w:t>如</w:t>
      </w:r>
      <w:r>
        <w:rPr>
          <w:rFonts w:hint="eastAsia"/>
        </w:rPr>
        <w:t>：</w:t>
      </w:r>
      <w:r w:rsidR="00A67832">
        <w:t>图</w:t>
      </w:r>
      <w:r w:rsidR="00371754">
        <w:t>3</w:t>
      </w:r>
      <w:r>
        <w:rPr>
          <w:rFonts w:hint="eastAsia"/>
        </w:rPr>
        <w:t>5</w:t>
      </w:r>
      <w:r w:rsidR="00A67832">
        <w:t>所示</w:t>
      </w:r>
      <w:r>
        <w:rPr>
          <w:rFonts w:hint="eastAsia"/>
        </w:rPr>
        <w:t>）</w:t>
      </w:r>
      <w:r w:rsidR="00A67832">
        <w:rPr>
          <w:rFonts w:hint="eastAsia"/>
        </w:rPr>
        <w:t>：</w:t>
      </w:r>
    </w:p>
    <w:p w:rsidR="00A67832" w:rsidRDefault="00A67832" w:rsidP="00A67832">
      <w:r>
        <w:rPr>
          <w:noProof/>
        </w:rPr>
        <w:drawing>
          <wp:inline distT="0" distB="0" distL="0" distR="0" wp14:anchorId="7A6B5DD6" wp14:editId="03FBC2D2">
            <wp:extent cx="5276850" cy="1466850"/>
            <wp:effectExtent l="19050" t="19050" r="19050" b="1905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672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65C9" w:rsidRPr="00C71891" w:rsidRDefault="00CA65C9" w:rsidP="00CA65C9">
      <w:pPr>
        <w:jc w:val="center"/>
      </w:pPr>
      <w:r>
        <w:rPr>
          <w:rFonts w:hint="eastAsia"/>
        </w:rPr>
        <w:t>（图</w:t>
      </w:r>
      <w:r w:rsidR="00371754">
        <w:t>3</w:t>
      </w:r>
      <w:r>
        <w:rPr>
          <w:rFonts w:hint="eastAsia"/>
        </w:rPr>
        <w:t>5</w:t>
      </w:r>
      <w:r>
        <w:rPr>
          <w:rFonts w:hint="eastAsia"/>
        </w:rPr>
        <w:t>）</w:t>
      </w:r>
    </w:p>
    <w:p w:rsidR="00A67832" w:rsidRDefault="00A67832" w:rsidP="00CA65C9">
      <w:pPr>
        <w:spacing w:line="300" w:lineRule="exact"/>
        <w:ind w:firstLineChars="200" w:firstLine="480"/>
      </w:pPr>
      <w:r>
        <w:t>第三步</w:t>
      </w:r>
      <w:r>
        <w:rPr>
          <w:rFonts w:hint="eastAsia"/>
        </w:rPr>
        <w:t>：</w:t>
      </w:r>
      <w:r>
        <w:t>查询人员可以根据查询条件</w:t>
      </w:r>
      <w:r>
        <w:rPr>
          <w:rFonts w:hint="eastAsia"/>
        </w:rPr>
        <w:t>或者自定义查询，</w:t>
      </w:r>
      <w:r>
        <w:t>查询公文效果</w:t>
      </w:r>
      <w:r w:rsidR="00CA65C9">
        <w:rPr>
          <w:rFonts w:hint="eastAsia"/>
        </w:rPr>
        <w:t>（</w:t>
      </w:r>
      <w:r>
        <w:t>如</w:t>
      </w:r>
      <w:r w:rsidR="00CA65C9">
        <w:rPr>
          <w:rFonts w:hint="eastAsia"/>
        </w:rPr>
        <w:t>：</w:t>
      </w:r>
      <w:r>
        <w:t>图</w:t>
      </w:r>
      <w:r w:rsidR="00371754">
        <w:t>3</w:t>
      </w:r>
      <w:r w:rsidR="00CA65C9">
        <w:rPr>
          <w:rFonts w:hint="eastAsia"/>
        </w:rPr>
        <w:t>6</w:t>
      </w:r>
      <w:r>
        <w:t>所示</w:t>
      </w:r>
      <w:r w:rsidR="00CA65C9">
        <w:rPr>
          <w:rFonts w:hint="eastAsia"/>
        </w:rPr>
        <w:t>）</w:t>
      </w:r>
      <w:r>
        <w:t>：</w:t>
      </w:r>
    </w:p>
    <w:p w:rsidR="00A67832" w:rsidRDefault="00A67832" w:rsidP="00A67832">
      <w:r>
        <w:rPr>
          <w:noProof/>
        </w:rPr>
        <w:drawing>
          <wp:inline distT="0" distB="0" distL="0" distR="0" wp14:anchorId="6C6DB14D" wp14:editId="4737CDF5">
            <wp:extent cx="5278120" cy="2052320"/>
            <wp:effectExtent l="19050" t="19050" r="17780" b="2413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52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65C9" w:rsidRDefault="00CA65C9" w:rsidP="00CA65C9">
      <w:pPr>
        <w:spacing w:line="300" w:lineRule="exact"/>
        <w:jc w:val="center"/>
      </w:pPr>
      <w:r>
        <w:rPr>
          <w:rFonts w:hint="eastAsia"/>
        </w:rPr>
        <w:t>（图</w:t>
      </w:r>
      <w:r w:rsidR="00371754">
        <w:t>3</w:t>
      </w:r>
      <w:r>
        <w:rPr>
          <w:rFonts w:hint="eastAsia"/>
        </w:rPr>
        <w:t>6</w:t>
      </w:r>
      <w:r>
        <w:rPr>
          <w:rFonts w:hint="eastAsia"/>
        </w:rPr>
        <w:t>）</w:t>
      </w:r>
    </w:p>
    <w:p w:rsidR="00A67832" w:rsidRPr="00707B31" w:rsidRDefault="00A67832" w:rsidP="00A8410E">
      <w:pPr>
        <w:spacing w:line="320" w:lineRule="exact"/>
      </w:pPr>
      <w:r>
        <w:lastRenderedPageBreak/>
        <w:t>查询人员可根据</w:t>
      </w:r>
      <w:r>
        <w:rPr>
          <w:rFonts w:hint="eastAsia"/>
        </w:rPr>
        <w:t>实际</w:t>
      </w:r>
      <w:r>
        <w:t>需要</w:t>
      </w:r>
      <w:r>
        <w:rPr>
          <w:rFonts w:hint="eastAsia"/>
        </w:rPr>
        <w:t>，导出查询结果。</w:t>
      </w:r>
    </w:p>
    <w:p w:rsidR="00CA65C9" w:rsidRDefault="00A67832" w:rsidP="003A38E1">
      <w:pPr>
        <w:pStyle w:val="10"/>
        <w:widowControl w:val="0"/>
        <w:numPr>
          <w:ilvl w:val="0"/>
          <w:numId w:val="27"/>
        </w:numPr>
        <w:spacing w:line="240" w:lineRule="auto"/>
      </w:pPr>
      <w:bookmarkStart w:id="31" w:name="_Toc2610995"/>
      <w:bookmarkStart w:id="32" w:name="_Toc130892421"/>
      <w:r>
        <w:rPr>
          <w:rFonts w:hint="eastAsia"/>
        </w:rPr>
        <w:t>流程表单文件审批</w:t>
      </w:r>
      <w:bookmarkStart w:id="33" w:name="_Toc2610996"/>
      <w:bookmarkEnd w:id="31"/>
      <w:bookmarkEnd w:id="32"/>
    </w:p>
    <w:p w:rsidR="00A67832" w:rsidRDefault="00CA65C9" w:rsidP="00CA65C9">
      <w:pPr>
        <w:pStyle w:val="2"/>
      </w:pPr>
      <w:bookmarkStart w:id="34" w:name="_Toc130892422"/>
      <w:r>
        <w:rPr>
          <w:rFonts w:hint="eastAsia"/>
        </w:rPr>
        <w:t>4.1</w:t>
      </w:r>
      <w:r w:rsidR="00A67832">
        <w:rPr>
          <w:rFonts w:hint="eastAsia"/>
        </w:rPr>
        <w:t>电脑端审批</w:t>
      </w:r>
      <w:r w:rsidR="00A67832">
        <w:t>文件处理步骤</w:t>
      </w:r>
      <w:bookmarkEnd w:id="33"/>
      <w:bookmarkEnd w:id="34"/>
    </w:p>
    <w:p w:rsidR="00A67832" w:rsidRDefault="00CA65C9" w:rsidP="00CA65C9">
      <w:pPr>
        <w:pStyle w:val="3"/>
      </w:pPr>
      <w:bookmarkStart w:id="35" w:name="_Toc130892423"/>
      <w:r>
        <w:rPr>
          <w:rFonts w:hint="eastAsia"/>
        </w:rPr>
        <w:t>4.1.1</w:t>
      </w:r>
      <w:r w:rsidR="00A67832" w:rsidRPr="00CA65C9">
        <w:rPr>
          <w:rFonts w:hint="eastAsia"/>
        </w:rPr>
        <w:t>查找文件</w:t>
      </w:r>
      <w:bookmarkEnd w:id="35"/>
    </w:p>
    <w:p w:rsidR="00A67832" w:rsidRDefault="00CA65C9" w:rsidP="00A67832">
      <w:r>
        <w:rPr>
          <w:rFonts w:hint="eastAsia"/>
        </w:rPr>
        <w:t xml:space="preserve">    </w:t>
      </w:r>
      <w:r w:rsidR="00AA4DF4">
        <w:rPr>
          <w:rFonts w:hint="eastAsia"/>
        </w:rPr>
        <w:t>用户</w:t>
      </w:r>
      <w:r w:rsidR="00A67832">
        <w:t>登录系统后，</w:t>
      </w:r>
      <w:r w:rsidR="007D1BCA">
        <w:rPr>
          <w:rFonts w:hint="eastAsia"/>
        </w:rPr>
        <w:t>从“</w:t>
      </w:r>
      <w:r w:rsidR="00A67832">
        <w:rPr>
          <w:rFonts w:hint="eastAsia"/>
        </w:rPr>
        <w:t>个人空间</w:t>
      </w:r>
      <w:r w:rsidR="007D1BCA">
        <w:rPr>
          <w:rFonts w:hint="eastAsia"/>
        </w:rPr>
        <w:t>”</w:t>
      </w:r>
      <w:r w:rsidR="007D1BCA">
        <w:sym w:font="Wingdings" w:char="F0E0"/>
      </w:r>
      <w:r w:rsidR="007D1BCA">
        <w:rPr>
          <w:rFonts w:hint="eastAsia"/>
        </w:rPr>
        <w:t>“</w:t>
      </w:r>
      <w:r w:rsidR="00A8410E">
        <w:rPr>
          <w:rFonts w:hint="eastAsia"/>
        </w:rPr>
        <w:t>待办事项</w:t>
      </w:r>
      <w:r w:rsidR="007D1BCA">
        <w:rPr>
          <w:rFonts w:hint="eastAsia"/>
        </w:rPr>
        <w:t>”</w:t>
      </w:r>
      <w:r w:rsidR="00A8410E">
        <w:rPr>
          <w:rFonts w:hint="eastAsia"/>
        </w:rPr>
        <w:t>中点击需要处理的文件（如：</w:t>
      </w:r>
      <w:r w:rsidR="00A67832">
        <w:rPr>
          <w:rFonts w:hint="eastAsia"/>
        </w:rPr>
        <w:t>图</w:t>
      </w:r>
      <w:r w:rsidR="00371754">
        <w:t>3</w:t>
      </w:r>
      <w:r w:rsidR="00A8410E">
        <w:rPr>
          <w:rFonts w:hint="eastAsia"/>
        </w:rPr>
        <w:t>7</w:t>
      </w:r>
      <w:r w:rsidR="00A67832">
        <w:rPr>
          <w:rFonts w:hint="eastAsia"/>
        </w:rPr>
        <w:t>所示</w:t>
      </w:r>
      <w:r w:rsidR="00A8410E">
        <w:rPr>
          <w:rFonts w:hint="eastAsia"/>
        </w:rPr>
        <w:t>）</w:t>
      </w:r>
      <w:r w:rsidR="00A67832">
        <w:rPr>
          <w:rFonts w:hint="eastAsia"/>
        </w:rPr>
        <w:t>：</w:t>
      </w:r>
    </w:p>
    <w:p w:rsidR="00A67832" w:rsidRDefault="00113954" w:rsidP="00A67832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405B7547" wp14:editId="1A773CC7">
            <wp:extent cx="5274310" cy="2176263"/>
            <wp:effectExtent l="0" t="0" r="2540" b="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10E" w:rsidRPr="00A8410E" w:rsidRDefault="00A8410E" w:rsidP="00A8410E">
      <w:pPr>
        <w:spacing w:line="300" w:lineRule="exact"/>
        <w:jc w:val="center"/>
      </w:pPr>
      <w:r w:rsidRPr="00A8410E">
        <w:rPr>
          <w:rFonts w:hint="eastAsia"/>
        </w:rPr>
        <w:t>（图</w:t>
      </w:r>
      <w:r w:rsidR="00371754">
        <w:t>3</w:t>
      </w:r>
      <w:r w:rsidRPr="00A8410E">
        <w:rPr>
          <w:rFonts w:hint="eastAsia"/>
        </w:rPr>
        <w:t>7</w:t>
      </w:r>
      <w:r w:rsidRPr="00A8410E">
        <w:rPr>
          <w:rFonts w:hint="eastAsia"/>
        </w:rPr>
        <w:t>）</w:t>
      </w:r>
    </w:p>
    <w:p w:rsidR="00A67832" w:rsidRDefault="00A8410E" w:rsidP="00A8410E">
      <w:pPr>
        <w:pStyle w:val="3"/>
      </w:pPr>
      <w:bookmarkStart w:id="36" w:name="_Toc130892424"/>
      <w:r>
        <w:rPr>
          <w:rFonts w:hint="eastAsia"/>
        </w:rPr>
        <w:t>4.1.2</w:t>
      </w:r>
      <w:r w:rsidR="00A67832" w:rsidRPr="00A8410E">
        <w:rPr>
          <w:rFonts w:hint="eastAsia"/>
        </w:rPr>
        <w:t>打开文件</w:t>
      </w:r>
      <w:bookmarkEnd w:id="36"/>
    </w:p>
    <w:p w:rsidR="00A67832" w:rsidRDefault="00A8410E" w:rsidP="00A67832">
      <w:r>
        <w:rPr>
          <w:rFonts w:hint="eastAsia"/>
        </w:rPr>
        <w:t xml:space="preserve">    </w:t>
      </w:r>
      <w:r w:rsidR="00A67832">
        <w:rPr>
          <w:rFonts w:hint="eastAsia"/>
        </w:rPr>
        <w:t>点击文件标题后，进入文件处理界面</w:t>
      </w:r>
      <w:r>
        <w:rPr>
          <w:rFonts w:hint="eastAsia"/>
        </w:rPr>
        <w:t>（</w:t>
      </w:r>
      <w:r w:rsidR="00A67832">
        <w:rPr>
          <w:rFonts w:hint="eastAsia"/>
        </w:rPr>
        <w:t>如</w:t>
      </w:r>
      <w:r>
        <w:rPr>
          <w:rFonts w:hint="eastAsia"/>
        </w:rPr>
        <w:t>：</w:t>
      </w:r>
      <w:r w:rsidR="00A67832">
        <w:rPr>
          <w:rFonts w:hint="eastAsia"/>
        </w:rPr>
        <w:t>图</w:t>
      </w:r>
      <w:r w:rsidR="00371754">
        <w:t>3</w:t>
      </w:r>
      <w:r>
        <w:rPr>
          <w:rFonts w:hint="eastAsia"/>
        </w:rPr>
        <w:t>8</w:t>
      </w:r>
      <w:r w:rsidR="00A67832">
        <w:rPr>
          <w:rFonts w:hint="eastAsia"/>
        </w:rPr>
        <w:t>所示</w:t>
      </w:r>
      <w:r>
        <w:rPr>
          <w:rFonts w:hint="eastAsia"/>
        </w:rPr>
        <w:t>）</w:t>
      </w:r>
      <w:r w:rsidR="00A67832">
        <w:rPr>
          <w:rFonts w:hint="eastAsia"/>
        </w:rPr>
        <w:t>：</w:t>
      </w:r>
    </w:p>
    <w:p w:rsidR="00A67832" w:rsidRDefault="00A8410E" w:rsidP="00A67832">
      <w:r>
        <w:rPr>
          <w:noProof/>
        </w:rPr>
        <w:drawing>
          <wp:inline distT="0" distB="0" distL="0" distR="0" wp14:anchorId="3ACC0E8A" wp14:editId="41569B0D">
            <wp:extent cx="5274310" cy="221960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10E" w:rsidRPr="003C5CBA" w:rsidRDefault="00A8410E" w:rsidP="00A8410E">
      <w:pPr>
        <w:jc w:val="center"/>
      </w:pPr>
      <w:r>
        <w:rPr>
          <w:rFonts w:hint="eastAsia"/>
        </w:rPr>
        <w:t>（图</w:t>
      </w:r>
      <w:r w:rsidR="00371754">
        <w:t>3</w:t>
      </w:r>
      <w:r>
        <w:rPr>
          <w:rFonts w:hint="eastAsia"/>
        </w:rPr>
        <w:t>8</w:t>
      </w:r>
      <w:r>
        <w:rPr>
          <w:rFonts w:hint="eastAsia"/>
        </w:rPr>
        <w:t>）</w:t>
      </w:r>
    </w:p>
    <w:p w:rsidR="00A67832" w:rsidRDefault="00A8410E" w:rsidP="00A8410E">
      <w:pPr>
        <w:pStyle w:val="3"/>
      </w:pPr>
      <w:bookmarkStart w:id="37" w:name="_Toc130892425"/>
      <w:r>
        <w:rPr>
          <w:rFonts w:hint="eastAsia"/>
        </w:rPr>
        <w:t>4.1.3</w:t>
      </w:r>
      <w:r w:rsidR="00A67832" w:rsidRPr="00A8410E">
        <w:rPr>
          <w:rFonts w:hint="eastAsia"/>
        </w:rPr>
        <w:t>查看附件</w:t>
      </w:r>
      <w:bookmarkEnd w:id="37"/>
    </w:p>
    <w:p w:rsidR="00A67832" w:rsidRDefault="00A67832" w:rsidP="00A67832">
      <w:pPr>
        <w:ind w:firstLine="560"/>
      </w:pPr>
      <w:r>
        <w:rPr>
          <w:rFonts w:hint="eastAsia"/>
        </w:rPr>
        <w:t>将鼠标移到附件处，点击下载本地打开附件，进入附件阅读界面</w:t>
      </w:r>
      <w:r w:rsidR="00A8410E">
        <w:rPr>
          <w:rFonts w:hint="eastAsia"/>
        </w:rPr>
        <w:t>（</w:t>
      </w:r>
      <w:r>
        <w:rPr>
          <w:rFonts w:hint="eastAsia"/>
        </w:rPr>
        <w:t>如</w:t>
      </w:r>
      <w:r w:rsidR="00A8410E">
        <w:rPr>
          <w:rFonts w:hint="eastAsia"/>
        </w:rPr>
        <w:t>：</w:t>
      </w:r>
      <w:r>
        <w:rPr>
          <w:rFonts w:hint="eastAsia"/>
        </w:rPr>
        <w:t>图</w:t>
      </w:r>
      <w:r w:rsidR="00371754">
        <w:t>3</w:t>
      </w:r>
      <w:r w:rsidR="00A8410E">
        <w:rPr>
          <w:rFonts w:hint="eastAsia"/>
        </w:rPr>
        <w:t>9</w:t>
      </w:r>
      <w:r>
        <w:rPr>
          <w:rFonts w:hint="eastAsia"/>
        </w:rPr>
        <w:t>所示</w:t>
      </w:r>
      <w:r w:rsidR="00A8410E">
        <w:rPr>
          <w:rFonts w:hint="eastAsia"/>
        </w:rPr>
        <w:t>）</w:t>
      </w:r>
      <w:r>
        <w:rPr>
          <w:rFonts w:hint="eastAsia"/>
        </w:rPr>
        <w:t>：</w:t>
      </w:r>
    </w:p>
    <w:p w:rsidR="00A67832" w:rsidRDefault="00A67832" w:rsidP="00113954">
      <w:r>
        <w:rPr>
          <w:noProof/>
        </w:rPr>
        <w:lastRenderedPageBreak/>
        <w:drawing>
          <wp:inline distT="0" distB="0" distL="0" distR="0" wp14:anchorId="3287102C" wp14:editId="028448A5">
            <wp:extent cx="5278120" cy="2470785"/>
            <wp:effectExtent l="19050" t="19050" r="17780" b="2476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70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410E" w:rsidRPr="00707B31" w:rsidRDefault="00A8410E" w:rsidP="00A8410E">
      <w:pPr>
        <w:ind w:firstLine="560"/>
        <w:jc w:val="center"/>
      </w:pPr>
      <w:r>
        <w:rPr>
          <w:rFonts w:hint="eastAsia"/>
        </w:rPr>
        <w:t>（图</w:t>
      </w:r>
      <w:r w:rsidR="00371754">
        <w:t>3</w:t>
      </w:r>
      <w:r>
        <w:rPr>
          <w:rFonts w:hint="eastAsia"/>
        </w:rPr>
        <w:t>9</w:t>
      </w:r>
      <w:r>
        <w:rPr>
          <w:rFonts w:hint="eastAsia"/>
        </w:rPr>
        <w:t>）</w:t>
      </w:r>
    </w:p>
    <w:p w:rsidR="00A67832" w:rsidRDefault="00A8410E" w:rsidP="00A8410E">
      <w:pPr>
        <w:pStyle w:val="3"/>
      </w:pPr>
      <w:bookmarkStart w:id="38" w:name="_Toc130892426"/>
      <w:r>
        <w:rPr>
          <w:rFonts w:hint="eastAsia"/>
        </w:rPr>
        <w:t>4.1.4</w:t>
      </w:r>
      <w:r w:rsidR="00A67832">
        <w:rPr>
          <w:rFonts w:hint="eastAsia"/>
        </w:rPr>
        <w:t>签批意见</w:t>
      </w:r>
      <w:bookmarkEnd w:id="38"/>
    </w:p>
    <w:p w:rsidR="00A67832" w:rsidRDefault="00A8410E" w:rsidP="00A67832">
      <w:r>
        <w:rPr>
          <w:rFonts w:hint="eastAsia"/>
        </w:rPr>
        <w:t xml:space="preserve">    </w:t>
      </w:r>
      <w:r w:rsidR="00AA4DF4">
        <w:rPr>
          <w:rFonts w:hint="eastAsia"/>
        </w:rPr>
        <w:t>用户</w:t>
      </w:r>
      <w:r w:rsidR="00A67832">
        <w:rPr>
          <w:rFonts w:hint="eastAsia"/>
        </w:rPr>
        <w:t>在阅读附件后，在稿笺中对应的意见审批栏中签批自己的意见，也可以点击</w:t>
      </w:r>
      <w:r>
        <w:rPr>
          <w:rFonts w:hint="eastAsia"/>
          <w:noProof/>
        </w:rPr>
        <w:t>“常用语”</w:t>
      </w:r>
      <w:r w:rsidR="00A67832">
        <w:rPr>
          <w:rFonts w:hint="eastAsia"/>
        </w:rPr>
        <w:t>图标使用常用语，方便</w:t>
      </w:r>
      <w:r w:rsidR="00AA4DF4">
        <w:rPr>
          <w:rFonts w:hint="eastAsia"/>
        </w:rPr>
        <w:t>用户</w:t>
      </w:r>
      <w:r w:rsidR="00A67832">
        <w:rPr>
          <w:rFonts w:hint="eastAsia"/>
        </w:rPr>
        <w:t>快速签批意见</w:t>
      </w:r>
      <w:r>
        <w:rPr>
          <w:rFonts w:hint="eastAsia"/>
        </w:rPr>
        <w:t>（如：图</w:t>
      </w:r>
      <w:r w:rsidR="00371754">
        <w:t>4</w:t>
      </w:r>
      <w:r>
        <w:rPr>
          <w:rFonts w:hint="eastAsia"/>
        </w:rPr>
        <w:t>0</w:t>
      </w:r>
      <w:r>
        <w:rPr>
          <w:rFonts w:hint="eastAsia"/>
        </w:rPr>
        <w:t>所示）</w:t>
      </w:r>
      <w:r w:rsidR="00A67832">
        <w:rPr>
          <w:rFonts w:hint="eastAsia"/>
        </w:rPr>
        <w:t>。</w:t>
      </w:r>
    </w:p>
    <w:p w:rsidR="00A67832" w:rsidRDefault="00113954" w:rsidP="00A8410E">
      <w:pPr>
        <w:jc w:val="center"/>
      </w:pPr>
      <w:r>
        <w:rPr>
          <w:noProof/>
        </w:rPr>
        <w:drawing>
          <wp:inline distT="0" distB="0" distL="0" distR="0" wp14:anchorId="671DB34B" wp14:editId="53DEA328">
            <wp:extent cx="5274310" cy="2337423"/>
            <wp:effectExtent l="0" t="0" r="2540" b="635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10E" w:rsidRDefault="00A8410E" w:rsidP="00A8410E">
      <w:pPr>
        <w:jc w:val="center"/>
      </w:pPr>
      <w:r>
        <w:rPr>
          <w:rFonts w:hint="eastAsia"/>
        </w:rPr>
        <w:t>（图</w:t>
      </w:r>
      <w:r w:rsidR="00371754">
        <w:t>4</w:t>
      </w:r>
      <w:r>
        <w:rPr>
          <w:rFonts w:hint="eastAsia"/>
        </w:rPr>
        <w:t>0</w:t>
      </w:r>
      <w:r>
        <w:rPr>
          <w:rFonts w:hint="eastAsia"/>
        </w:rPr>
        <w:t>）</w:t>
      </w:r>
    </w:p>
    <w:p w:rsidR="00A67832" w:rsidRDefault="00A8410E" w:rsidP="00A8410E">
      <w:pPr>
        <w:pStyle w:val="3"/>
      </w:pPr>
      <w:bookmarkStart w:id="39" w:name="_Toc130892427"/>
      <w:r>
        <w:rPr>
          <w:rFonts w:hint="eastAsia"/>
        </w:rPr>
        <w:t>4.1.5</w:t>
      </w:r>
      <w:r w:rsidR="00A67832">
        <w:rPr>
          <w:rFonts w:hint="eastAsia"/>
        </w:rPr>
        <w:t>查看已处理文件</w:t>
      </w:r>
      <w:bookmarkEnd w:id="39"/>
    </w:p>
    <w:p w:rsidR="00A67832" w:rsidRDefault="00A8410E" w:rsidP="00A8410E">
      <w:r>
        <w:rPr>
          <w:rFonts w:hint="eastAsia"/>
        </w:rPr>
        <w:t xml:space="preserve">    </w:t>
      </w:r>
      <w:r w:rsidR="00A67832">
        <w:t>在</w:t>
      </w:r>
      <w:r>
        <w:rPr>
          <w:rFonts w:hint="eastAsia"/>
        </w:rPr>
        <w:t>“</w:t>
      </w:r>
      <w:r w:rsidR="00A67832">
        <w:rPr>
          <w:rFonts w:hint="eastAsia"/>
        </w:rPr>
        <w:t>办公联络</w:t>
      </w:r>
      <w:r>
        <w:rPr>
          <w:rFonts w:hint="eastAsia"/>
        </w:rPr>
        <w:t>”</w:t>
      </w:r>
      <w:r>
        <w:sym w:font="Wingdings" w:char="F0E0"/>
      </w:r>
      <w:r>
        <w:rPr>
          <w:rFonts w:hint="eastAsia"/>
        </w:rPr>
        <w:t>“已办事项”中查看已处理文件（如：</w:t>
      </w:r>
      <w:r w:rsidR="00A67832">
        <w:rPr>
          <w:rFonts w:hint="eastAsia"/>
        </w:rPr>
        <w:t>图</w:t>
      </w:r>
      <w:r w:rsidR="00371754">
        <w:t>4</w:t>
      </w:r>
      <w:r>
        <w:rPr>
          <w:rFonts w:hint="eastAsia"/>
        </w:rPr>
        <w:t>1</w:t>
      </w:r>
      <w:r w:rsidR="00A67832">
        <w:rPr>
          <w:rFonts w:hint="eastAsia"/>
        </w:rPr>
        <w:t>所示</w:t>
      </w:r>
      <w:r>
        <w:rPr>
          <w:rFonts w:hint="eastAsia"/>
        </w:rPr>
        <w:t>）</w:t>
      </w:r>
      <w:r w:rsidR="00A67832">
        <w:rPr>
          <w:rFonts w:hint="eastAsia"/>
        </w:rPr>
        <w:t>：</w:t>
      </w:r>
    </w:p>
    <w:p w:rsidR="00A67832" w:rsidRDefault="00A8410E" w:rsidP="00A8410E">
      <w:pPr>
        <w:pStyle w:val="110"/>
        <w:ind w:firstLineChars="0" w:firstLine="0"/>
      </w:pPr>
      <w:r>
        <w:rPr>
          <w:noProof/>
        </w:rPr>
        <w:drawing>
          <wp:inline distT="0" distB="0" distL="0" distR="0" wp14:anchorId="0738F62E" wp14:editId="2F48F7D6">
            <wp:extent cx="5274310" cy="1494998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10E" w:rsidRPr="008A7722" w:rsidRDefault="00A8410E" w:rsidP="00A8410E">
      <w:pPr>
        <w:jc w:val="center"/>
      </w:pPr>
      <w:r>
        <w:rPr>
          <w:rFonts w:hint="eastAsia"/>
        </w:rPr>
        <w:lastRenderedPageBreak/>
        <w:t>（图</w:t>
      </w:r>
      <w:r w:rsidR="00371754">
        <w:t>4</w:t>
      </w:r>
      <w:r>
        <w:rPr>
          <w:rFonts w:hint="eastAsia"/>
        </w:rPr>
        <w:t>1</w:t>
      </w:r>
      <w:r>
        <w:rPr>
          <w:rFonts w:hint="eastAsia"/>
        </w:rPr>
        <w:t>）</w:t>
      </w:r>
    </w:p>
    <w:p w:rsidR="00A67832" w:rsidRDefault="00A8410E" w:rsidP="00A8410E">
      <w:pPr>
        <w:pStyle w:val="3"/>
      </w:pPr>
      <w:bookmarkStart w:id="40" w:name="_Toc130892428"/>
      <w:r>
        <w:rPr>
          <w:rFonts w:hint="eastAsia"/>
        </w:rPr>
        <w:t>4.1.6</w:t>
      </w:r>
      <w:r w:rsidR="00A67832">
        <w:rPr>
          <w:rFonts w:hint="eastAsia"/>
        </w:rPr>
        <w:t>文件取回操作</w:t>
      </w:r>
      <w:bookmarkEnd w:id="40"/>
    </w:p>
    <w:p w:rsidR="00A67832" w:rsidRDefault="00A8410E" w:rsidP="00A8410E">
      <w:r>
        <w:rPr>
          <w:rFonts w:hint="eastAsia"/>
        </w:rPr>
        <w:t xml:space="preserve">    </w:t>
      </w:r>
      <w:r>
        <w:rPr>
          <w:rFonts w:hint="eastAsia"/>
        </w:rPr>
        <w:t>如遇到文件处理时意见不妥当，需要取回重新编辑意见，在“</w:t>
      </w:r>
      <w:r w:rsidR="00A67832">
        <w:rPr>
          <w:rFonts w:hint="eastAsia"/>
        </w:rPr>
        <w:t>协同工作</w:t>
      </w:r>
      <w:r>
        <w:rPr>
          <w:rFonts w:hint="eastAsia"/>
        </w:rPr>
        <w:t>”</w:t>
      </w:r>
      <w:r>
        <w:sym w:font="Wingdings" w:char="F0E0"/>
      </w:r>
      <w:r>
        <w:rPr>
          <w:rFonts w:hint="eastAsia"/>
        </w:rPr>
        <w:t>“</w:t>
      </w:r>
      <w:r w:rsidR="00A67832">
        <w:rPr>
          <w:rFonts w:hint="eastAsia"/>
        </w:rPr>
        <w:t>已办事项</w:t>
      </w:r>
      <w:r>
        <w:rPr>
          <w:rFonts w:hint="eastAsia"/>
        </w:rPr>
        <w:t>”中取回文件（</w:t>
      </w:r>
      <w:r w:rsidR="00A67832">
        <w:rPr>
          <w:rFonts w:hint="eastAsia"/>
        </w:rPr>
        <w:t>如</w:t>
      </w:r>
      <w:r>
        <w:rPr>
          <w:rFonts w:hint="eastAsia"/>
        </w:rPr>
        <w:t>：</w:t>
      </w:r>
      <w:r w:rsidR="00A67832">
        <w:rPr>
          <w:rFonts w:hint="eastAsia"/>
        </w:rPr>
        <w:t>图</w:t>
      </w:r>
      <w:r w:rsidR="00371754">
        <w:t>4</w:t>
      </w:r>
      <w:r>
        <w:rPr>
          <w:rFonts w:hint="eastAsia"/>
        </w:rPr>
        <w:t>2</w:t>
      </w:r>
      <w:r w:rsidR="00A67832">
        <w:rPr>
          <w:rFonts w:hint="eastAsia"/>
        </w:rPr>
        <w:t>所示</w:t>
      </w:r>
      <w:r>
        <w:rPr>
          <w:rFonts w:hint="eastAsia"/>
        </w:rPr>
        <w:t>）</w:t>
      </w:r>
      <w:r w:rsidR="00A67832">
        <w:rPr>
          <w:rFonts w:hint="eastAsia"/>
        </w:rPr>
        <w:t>：</w:t>
      </w:r>
    </w:p>
    <w:p w:rsidR="00A67832" w:rsidRDefault="00113954" w:rsidP="00113954">
      <w:pPr>
        <w:pStyle w:val="110"/>
        <w:ind w:firstLineChars="0" w:firstLine="0"/>
      </w:pPr>
      <w:r>
        <w:rPr>
          <w:noProof/>
        </w:rPr>
        <w:drawing>
          <wp:inline distT="0" distB="0" distL="0" distR="0" wp14:anchorId="7C96CE69" wp14:editId="004ADD69">
            <wp:extent cx="5274310" cy="1608542"/>
            <wp:effectExtent l="0" t="0" r="2540" b="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10E" w:rsidRPr="00A8410E" w:rsidRDefault="00A8410E" w:rsidP="00A8410E">
      <w:pPr>
        <w:pStyle w:val="110"/>
        <w:ind w:left="142" w:firstLineChars="0" w:firstLine="0"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A8410E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="00371754">
        <w:rPr>
          <w:rFonts w:asciiTheme="minorHAnsi" w:eastAsiaTheme="minorEastAsia" w:hAnsiTheme="minorHAnsi" w:cs="Times New Roman"/>
          <w:kern w:val="0"/>
          <w:sz w:val="24"/>
          <w:szCs w:val="24"/>
        </w:rPr>
        <w:t>4</w:t>
      </w:r>
      <w:r w:rsidRPr="00A8410E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2</w:t>
      </w:r>
      <w:r w:rsidRPr="00A8410E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:rsidR="00A67832" w:rsidRDefault="00A8410E" w:rsidP="00A8410E">
      <w:pPr>
        <w:pStyle w:val="2"/>
      </w:pPr>
      <w:bookmarkStart w:id="41" w:name="_Toc2610997"/>
      <w:bookmarkStart w:id="42" w:name="_Toc130892429"/>
      <w:r>
        <w:rPr>
          <w:rFonts w:hint="eastAsia"/>
        </w:rPr>
        <w:t>4.2</w:t>
      </w:r>
      <w:r w:rsidR="00A67832">
        <w:rPr>
          <w:rFonts w:hint="eastAsia"/>
        </w:rPr>
        <w:t>手机端审批</w:t>
      </w:r>
      <w:r w:rsidR="00A67832">
        <w:t>文件处理步骤</w:t>
      </w:r>
      <w:bookmarkEnd w:id="41"/>
      <w:bookmarkEnd w:id="42"/>
    </w:p>
    <w:p w:rsidR="00A67832" w:rsidRDefault="00A8410E" w:rsidP="00A8410E">
      <w:pPr>
        <w:pStyle w:val="3"/>
      </w:pPr>
      <w:bookmarkStart w:id="43" w:name="_Toc130892430"/>
      <w:r>
        <w:rPr>
          <w:rFonts w:hint="eastAsia"/>
        </w:rPr>
        <w:t>4.2.1</w:t>
      </w:r>
      <w:r w:rsidR="00A67832" w:rsidRPr="00A8410E">
        <w:rPr>
          <w:rFonts w:hint="eastAsia"/>
        </w:rPr>
        <w:t>查找文件</w:t>
      </w:r>
      <w:bookmarkEnd w:id="43"/>
    </w:p>
    <w:p w:rsidR="00A67832" w:rsidRDefault="00AA4DF4" w:rsidP="00A67832">
      <w:pPr>
        <w:ind w:firstLine="560"/>
      </w:pPr>
      <w:r>
        <w:rPr>
          <w:rFonts w:hint="eastAsia"/>
        </w:rPr>
        <w:t>用户</w:t>
      </w:r>
      <w:r w:rsidR="00A67832">
        <w:t>登录后，</w:t>
      </w:r>
      <w:r w:rsidR="00A67832">
        <w:rPr>
          <w:rFonts w:hint="eastAsia"/>
        </w:rPr>
        <w:t>从“待办</w:t>
      </w:r>
      <w:r w:rsidR="00A8410E">
        <w:rPr>
          <w:rFonts w:hint="eastAsia"/>
        </w:rPr>
        <w:t>事项作”中点击选择需要处理的文件（</w:t>
      </w:r>
      <w:r w:rsidR="00A67832">
        <w:rPr>
          <w:rFonts w:hint="eastAsia"/>
        </w:rPr>
        <w:t>如</w:t>
      </w:r>
      <w:r w:rsidR="00A8410E">
        <w:rPr>
          <w:rFonts w:hint="eastAsia"/>
        </w:rPr>
        <w:t>：</w:t>
      </w:r>
      <w:r w:rsidR="00A67832">
        <w:rPr>
          <w:rFonts w:hint="eastAsia"/>
        </w:rPr>
        <w:t>图</w:t>
      </w:r>
      <w:r w:rsidR="00371754">
        <w:t>4</w:t>
      </w:r>
      <w:r w:rsidR="00A8410E">
        <w:rPr>
          <w:rFonts w:hint="eastAsia"/>
        </w:rPr>
        <w:t>3</w:t>
      </w:r>
      <w:r w:rsidR="00A67832">
        <w:rPr>
          <w:rFonts w:hint="eastAsia"/>
        </w:rPr>
        <w:t>示</w:t>
      </w:r>
      <w:r w:rsidR="00A8410E">
        <w:rPr>
          <w:rFonts w:hint="eastAsia"/>
        </w:rPr>
        <w:t>）</w:t>
      </w:r>
      <w:r w:rsidR="00A67832">
        <w:rPr>
          <w:rFonts w:hint="eastAsia"/>
        </w:rPr>
        <w:t>：</w:t>
      </w:r>
    </w:p>
    <w:p w:rsidR="00A67832" w:rsidRDefault="00A8410E" w:rsidP="00A8410E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350E6F00" wp14:editId="05C51E02">
            <wp:extent cx="2316006" cy="3879850"/>
            <wp:effectExtent l="0" t="0" r="8255" b="635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16125" cy="388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0"/>
          <w:szCs w:val="20"/>
        </w:rPr>
        <w:t xml:space="preserve">       </w:t>
      </w:r>
      <w:r>
        <w:rPr>
          <w:noProof/>
        </w:rPr>
        <w:drawing>
          <wp:inline distT="0" distB="0" distL="0" distR="0" wp14:anchorId="761CDF61" wp14:editId="4CB29655">
            <wp:extent cx="2247527" cy="3835400"/>
            <wp:effectExtent l="19050" t="19050" r="19685" b="1270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57760" cy="38528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67832" w:rsidRPr="00A8410E" w:rsidRDefault="00A8410E" w:rsidP="00A8410E">
      <w:pPr>
        <w:pStyle w:val="110"/>
        <w:ind w:firstLineChars="0" w:firstLine="0"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A8410E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="00371754">
        <w:rPr>
          <w:rFonts w:asciiTheme="minorHAnsi" w:eastAsiaTheme="minorEastAsia" w:hAnsiTheme="minorHAnsi" w:cs="Times New Roman"/>
          <w:kern w:val="0"/>
          <w:sz w:val="24"/>
          <w:szCs w:val="24"/>
        </w:rPr>
        <w:t>4</w:t>
      </w:r>
      <w:r w:rsidRPr="00A8410E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3</w:t>
      </w:r>
      <w:r w:rsidRPr="00A8410E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 xml:space="preserve">                           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="00371754">
        <w:rPr>
          <w:rFonts w:asciiTheme="minorHAnsi" w:eastAsiaTheme="minorEastAsia" w:hAnsiTheme="minorHAnsi" w:cs="Times New Roman"/>
          <w:kern w:val="0"/>
          <w:sz w:val="24"/>
          <w:szCs w:val="24"/>
        </w:rPr>
        <w:t>4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4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:rsidR="00A67832" w:rsidRDefault="00A67832" w:rsidP="00A67832">
      <w:pPr>
        <w:jc w:val="center"/>
        <w:rPr>
          <w:sz w:val="20"/>
          <w:szCs w:val="20"/>
        </w:rPr>
      </w:pPr>
    </w:p>
    <w:p w:rsidR="00A67832" w:rsidRDefault="00A8410E" w:rsidP="00A8410E">
      <w:pPr>
        <w:pStyle w:val="3"/>
      </w:pPr>
      <w:bookmarkStart w:id="44" w:name="_Toc130892431"/>
      <w:r>
        <w:rPr>
          <w:rFonts w:hint="eastAsia"/>
        </w:rPr>
        <w:lastRenderedPageBreak/>
        <w:t>4.2.2</w:t>
      </w:r>
      <w:r w:rsidR="00A67832" w:rsidRPr="00A8410E">
        <w:rPr>
          <w:rFonts w:hint="eastAsia"/>
        </w:rPr>
        <w:t>打开文件</w:t>
      </w:r>
      <w:bookmarkEnd w:id="44"/>
    </w:p>
    <w:p w:rsidR="00A67832" w:rsidRDefault="00A8410E" w:rsidP="00A67832">
      <w:pPr>
        <w:ind w:firstLine="560"/>
      </w:pPr>
      <w:r>
        <w:rPr>
          <w:rFonts w:hint="eastAsia"/>
        </w:rPr>
        <w:t>点击文件标题后，进入表单界面，可以自由切换表单样式（如：图</w:t>
      </w:r>
      <w:r w:rsidR="00371754">
        <w:t>4</w:t>
      </w:r>
      <w:r>
        <w:rPr>
          <w:rFonts w:hint="eastAsia"/>
        </w:rPr>
        <w:t>4</w:t>
      </w:r>
      <w:r>
        <w:rPr>
          <w:rFonts w:hint="eastAsia"/>
        </w:rPr>
        <w:t>所示）</w:t>
      </w:r>
      <w:r w:rsidR="00A67832">
        <w:rPr>
          <w:rFonts w:hint="eastAsia"/>
        </w:rPr>
        <w:t>：</w:t>
      </w:r>
    </w:p>
    <w:p w:rsidR="008F72E7" w:rsidRDefault="008F72E7" w:rsidP="00A67832">
      <w:pPr>
        <w:ind w:firstLine="560"/>
      </w:pPr>
    </w:p>
    <w:p w:rsidR="00A67832" w:rsidRDefault="00DD7764" w:rsidP="00DD7764">
      <w:pPr>
        <w:pStyle w:val="3"/>
      </w:pPr>
      <w:bookmarkStart w:id="45" w:name="_Toc130892432"/>
      <w:r>
        <w:rPr>
          <w:rFonts w:hint="eastAsia"/>
        </w:rPr>
        <w:t>4.2.3</w:t>
      </w:r>
      <w:r w:rsidR="00A67832">
        <w:rPr>
          <w:rFonts w:hint="eastAsia"/>
        </w:rPr>
        <w:t>阅读文件</w:t>
      </w:r>
      <w:bookmarkEnd w:id="45"/>
    </w:p>
    <w:p w:rsidR="00A67832" w:rsidRDefault="00DD7764" w:rsidP="00A67832">
      <w:r>
        <w:rPr>
          <w:rFonts w:hint="eastAsia"/>
        </w:rPr>
        <w:t xml:space="preserve">    </w:t>
      </w:r>
      <w:r w:rsidR="00A67832">
        <w:rPr>
          <w:rFonts w:hint="eastAsia"/>
        </w:rPr>
        <w:t>点击</w:t>
      </w:r>
      <w:r w:rsidR="00A67832">
        <w:rPr>
          <w:noProof/>
        </w:rPr>
        <w:drawing>
          <wp:inline distT="0" distB="0" distL="0" distR="0" wp14:anchorId="7A3E0BB9" wp14:editId="3954B809">
            <wp:extent cx="453483" cy="273050"/>
            <wp:effectExtent l="0" t="0" r="3810" b="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7143" cy="27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832">
        <w:rPr>
          <w:rFonts w:hint="eastAsia"/>
        </w:rPr>
        <w:t>图标</w:t>
      </w:r>
      <w:r w:rsidR="00A67832" w:rsidRPr="00C45713">
        <w:rPr>
          <w:noProof/>
        </w:rPr>
        <w:t xml:space="preserve"> </w:t>
      </w:r>
      <w:r w:rsidR="00A67832">
        <w:rPr>
          <w:rFonts w:hint="eastAsia"/>
        </w:rPr>
        <w:t>，出现如下界面，点击</w:t>
      </w:r>
      <w:r w:rsidR="00A67832" w:rsidRPr="008F72E7">
        <w:rPr>
          <w:rFonts w:hint="eastAsia"/>
        </w:rPr>
        <w:t>“查看”</w:t>
      </w:r>
      <w:r w:rsidR="00A67832">
        <w:rPr>
          <w:rFonts w:hint="eastAsia"/>
        </w:rPr>
        <w:t>按钮</w:t>
      </w:r>
      <w:r w:rsidR="00A67832">
        <w:rPr>
          <w:rFonts w:hint="eastAsia"/>
        </w:rPr>
        <w:t>,</w:t>
      </w:r>
      <w:r w:rsidR="00A67832">
        <w:rPr>
          <w:rFonts w:hint="eastAsia"/>
        </w:rPr>
        <w:t>进入正文阅读界面</w:t>
      </w:r>
      <w:r>
        <w:rPr>
          <w:rFonts w:hint="eastAsia"/>
        </w:rPr>
        <w:t>（</w:t>
      </w:r>
      <w:r w:rsidR="00A67832">
        <w:rPr>
          <w:rFonts w:hint="eastAsia"/>
        </w:rPr>
        <w:t>如</w:t>
      </w:r>
      <w:r>
        <w:rPr>
          <w:rFonts w:hint="eastAsia"/>
        </w:rPr>
        <w:t>：</w:t>
      </w:r>
      <w:r w:rsidR="00A67832">
        <w:rPr>
          <w:rFonts w:hint="eastAsia"/>
        </w:rPr>
        <w:t>图</w:t>
      </w:r>
      <w:r w:rsidR="00371754">
        <w:t>4</w:t>
      </w:r>
      <w:r>
        <w:rPr>
          <w:rFonts w:hint="eastAsia"/>
        </w:rPr>
        <w:t>5</w:t>
      </w:r>
      <w:r w:rsidR="00A67832">
        <w:rPr>
          <w:rFonts w:hint="eastAsia"/>
        </w:rPr>
        <w:t>所示</w:t>
      </w:r>
      <w:r>
        <w:rPr>
          <w:rFonts w:hint="eastAsia"/>
        </w:rPr>
        <w:t>）</w:t>
      </w:r>
      <w:r w:rsidR="00A67832">
        <w:rPr>
          <w:rFonts w:hint="eastAsia"/>
        </w:rPr>
        <w:t>：</w:t>
      </w:r>
    </w:p>
    <w:p w:rsidR="00A67832" w:rsidRDefault="00DD7764" w:rsidP="008F72E7">
      <w:pPr>
        <w:jc w:val="center"/>
      </w:pPr>
      <w:r>
        <w:rPr>
          <w:noProof/>
        </w:rPr>
        <w:drawing>
          <wp:inline distT="0" distB="0" distL="0" distR="0" wp14:anchorId="02250678" wp14:editId="6175CADC">
            <wp:extent cx="2057400" cy="3577878"/>
            <wp:effectExtent l="0" t="0" r="0" b="381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59382" cy="358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2E7">
        <w:rPr>
          <w:rFonts w:hint="eastAsia"/>
        </w:rPr>
        <w:t xml:space="preserve">         </w:t>
      </w:r>
      <w:r w:rsidR="008F72E7">
        <w:rPr>
          <w:noProof/>
        </w:rPr>
        <w:drawing>
          <wp:inline distT="0" distB="0" distL="0" distR="0" wp14:anchorId="7EF44CA3" wp14:editId="7D2CFD93">
            <wp:extent cx="1911350" cy="3529285"/>
            <wp:effectExtent l="19050" t="19050" r="12700" b="1460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913140" cy="35325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F72E7" w:rsidRDefault="008F72E7" w:rsidP="00A67832">
      <w:pPr>
        <w:ind w:firstLine="560"/>
        <w:jc w:val="center"/>
      </w:pPr>
      <w:r>
        <w:rPr>
          <w:rFonts w:hint="eastAsia"/>
        </w:rPr>
        <w:t>（图</w:t>
      </w:r>
      <w:r>
        <w:rPr>
          <w:rFonts w:hint="eastAsia"/>
        </w:rPr>
        <w:t xml:space="preserve"> </w:t>
      </w:r>
      <w:r w:rsidR="00371754">
        <w:t>4</w:t>
      </w:r>
      <w:r>
        <w:rPr>
          <w:rFonts w:hint="eastAsia"/>
        </w:rPr>
        <w:t>5</w:t>
      </w:r>
      <w:r>
        <w:rPr>
          <w:rFonts w:hint="eastAsia"/>
        </w:rPr>
        <w:t>）</w:t>
      </w:r>
      <w:r>
        <w:rPr>
          <w:rFonts w:hint="eastAsia"/>
        </w:rPr>
        <w:t xml:space="preserve">                         </w:t>
      </w:r>
      <w:r>
        <w:rPr>
          <w:rFonts w:hint="eastAsia"/>
        </w:rPr>
        <w:t>（图</w:t>
      </w:r>
      <w:r w:rsidR="00371754">
        <w:t>4</w:t>
      </w:r>
      <w:r>
        <w:rPr>
          <w:rFonts w:hint="eastAsia"/>
        </w:rPr>
        <w:t>6</w:t>
      </w:r>
      <w:r>
        <w:rPr>
          <w:rFonts w:hint="eastAsia"/>
        </w:rPr>
        <w:t>）</w:t>
      </w:r>
    </w:p>
    <w:p w:rsidR="00A67832" w:rsidRDefault="008F72E7" w:rsidP="008F72E7">
      <w:pPr>
        <w:pStyle w:val="3"/>
      </w:pPr>
      <w:bookmarkStart w:id="46" w:name="_Toc130892433"/>
      <w:r>
        <w:rPr>
          <w:rFonts w:hint="eastAsia"/>
        </w:rPr>
        <w:t>4.2.4</w:t>
      </w:r>
      <w:r w:rsidR="00A67832">
        <w:rPr>
          <w:rFonts w:hint="eastAsia"/>
        </w:rPr>
        <w:t>签批</w:t>
      </w:r>
      <w:r>
        <w:rPr>
          <w:rFonts w:hint="eastAsia"/>
        </w:rPr>
        <w:t>及提交审批</w:t>
      </w:r>
      <w:r w:rsidR="00A67832">
        <w:rPr>
          <w:rFonts w:hint="eastAsia"/>
        </w:rPr>
        <w:t>意见</w:t>
      </w:r>
      <w:bookmarkEnd w:id="46"/>
    </w:p>
    <w:p w:rsidR="008F72E7" w:rsidRDefault="00AA4DF4" w:rsidP="008F72E7">
      <w:pPr>
        <w:ind w:firstLine="560"/>
      </w:pPr>
      <w:r>
        <w:rPr>
          <w:rFonts w:hint="eastAsia"/>
        </w:rPr>
        <w:t>用户</w:t>
      </w:r>
      <w:r w:rsidR="00A67832">
        <w:rPr>
          <w:rFonts w:hint="eastAsia"/>
        </w:rPr>
        <w:t>在阅读正文后，点击</w:t>
      </w:r>
      <w:r w:rsidR="00A67832" w:rsidRPr="008F72E7">
        <w:rPr>
          <w:rFonts w:hint="eastAsia"/>
        </w:rPr>
        <w:t>“处理”</w:t>
      </w:r>
      <w:r w:rsidR="00A67832">
        <w:rPr>
          <w:rFonts w:hint="eastAsia"/>
        </w:rPr>
        <w:t>按钮，输入自己的审核意见，也可以点击</w:t>
      </w:r>
      <w:r w:rsidR="008F72E7">
        <w:rPr>
          <w:rFonts w:hint="eastAsia"/>
          <w:noProof/>
        </w:rPr>
        <w:t>“常用语”</w:t>
      </w:r>
      <w:r>
        <w:rPr>
          <w:rFonts w:hint="eastAsia"/>
        </w:rPr>
        <w:t>图标使用常用语，方便用户</w:t>
      </w:r>
      <w:r w:rsidR="00A67832">
        <w:rPr>
          <w:rFonts w:hint="eastAsia"/>
        </w:rPr>
        <w:t>快速审核意见</w:t>
      </w:r>
      <w:r w:rsidR="008F72E7">
        <w:rPr>
          <w:rFonts w:hint="eastAsia"/>
        </w:rPr>
        <w:t>（如：图</w:t>
      </w:r>
      <w:r w:rsidR="00371754">
        <w:t>4</w:t>
      </w:r>
      <w:r w:rsidR="008F72E7">
        <w:rPr>
          <w:rFonts w:hint="eastAsia"/>
        </w:rPr>
        <w:t>6</w:t>
      </w:r>
      <w:r w:rsidR="008F72E7">
        <w:rPr>
          <w:rFonts w:hint="eastAsia"/>
        </w:rPr>
        <w:t>所示）</w:t>
      </w:r>
      <w:r w:rsidR="00A67832">
        <w:rPr>
          <w:rFonts w:hint="eastAsia"/>
        </w:rPr>
        <w:t>。</w:t>
      </w:r>
    </w:p>
    <w:p w:rsidR="008F72E7" w:rsidRDefault="008F72E7" w:rsidP="008F72E7">
      <w:pPr>
        <w:ind w:firstLine="560"/>
      </w:pPr>
    </w:p>
    <w:p w:rsidR="008F72E7" w:rsidRDefault="008F72E7" w:rsidP="008F72E7">
      <w:pPr>
        <w:ind w:firstLine="560"/>
      </w:pPr>
    </w:p>
    <w:p w:rsidR="008F72E7" w:rsidRDefault="008F72E7" w:rsidP="008F72E7">
      <w:pPr>
        <w:pStyle w:val="3"/>
      </w:pPr>
      <w:bookmarkStart w:id="47" w:name="_Toc130892434"/>
      <w:r>
        <w:rPr>
          <w:rFonts w:hint="eastAsia"/>
        </w:rPr>
        <w:t>4.2.5</w:t>
      </w:r>
      <w:r w:rsidR="00A67832">
        <w:rPr>
          <w:rFonts w:hint="eastAsia"/>
        </w:rPr>
        <w:t>查看已办文件</w:t>
      </w:r>
      <w:bookmarkEnd w:id="47"/>
    </w:p>
    <w:p w:rsidR="00A67832" w:rsidRDefault="008F72E7" w:rsidP="008F72E7">
      <w:pPr>
        <w:ind w:firstLine="560"/>
      </w:pPr>
      <w:r>
        <w:rPr>
          <w:rFonts w:hint="eastAsia"/>
        </w:rPr>
        <w:t>点击“</w:t>
      </w:r>
      <w:r w:rsidR="00A67832">
        <w:rPr>
          <w:rFonts w:hint="eastAsia"/>
        </w:rPr>
        <w:t>全部应用</w:t>
      </w:r>
      <w:r>
        <w:rPr>
          <w:rFonts w:hint="eastAsia"/>
        </w:rPr>
        <w:t>”选择“</w:t>
      </w:r>
      <w:r w:rsidR="00A67832">
        <w:rPr>
          <w:rFonts w:hint="eastAsia"/>
        </w:rPr>
        <w:t>协同</w:t>
      </w:r>
      <w:r>
        <w:rPr>
          <w:rFonts w:hint="eastAsia"/>
        </w:rPr>
        <w:t>”查看已办的文件（如：</w:t>
      </w:r>
      <w:r w:rsidR="00A67832">
        <w:rPr>
          <w:rFonts w:hint="eastAsia"/>
        </w:rPr>
        <w:t>图</w:t>
      </w:r>
      <w:r w:rsidR="00371754">
        <w:t>4</w:t>
      </w:r>
      <w:r>
        <w:rPr>
          <w:rFonts w:hint="eastAsia"/>
        </w:rPr>
        <w:t>7</w:t>
      </w:r>
      <w:r>
        <w:rPr>
          <w:rFonts w:hint="eastAsia"/>
        </w:rPr>
        <w:t>、图</w:t>
      </w:r>
      <w:r w:rsidR="00371754">
        <w:t>4</w:t>
      </w:r>
      <w:r>
        <w:rPr>
          <w:rFonts w:hint="eastAsia"/>
        </w:rPr>
        <w:t>8</w:t>
      </w:r>
      <w:r w:rsidR="00A67832">
        <w:rPr>
          <w:rFonts w:hint="eastAsia"/>
        </w:rPr>
        <w:t>所示</w:t>
      </w:r>
      <w:r>
        <w:rPr>
          <w:rFonts w:hint="eastAsia"/>
        </w:rPr>
        <w:t>）</w:t>
      </w:r>
      <w:r w:rsidR="00A67832">
        <w:rPr>
          <w:rFonts w:hint="eastAsia"/>
        </w:rPr>
        <w:t>：</w:t>
      </w:r>
    </w:p>
    <w:p w:rsidR="00A67832" w:rsidRPr="002F7D66" w:rsidRDefault="00A67832" w:rsidP="00A67832">
      <w:pPr>
        <w:pStyle w:val="110"/>
        <w:ind w:left="480" w:firstLineChars="0" w:firstLine="0"/>
      </w:pPr>
    </w:p>
    <w:p w:rsidR="008F72E7" w:rsidRDefault="008F72E7" w:rsidP="008F72E7">
      <w:pPr>
        <w:jc w:val="center"/>
        <w:rPr>
          <w:noProof/>
        </w:rPr>
      </w:pPr>
    </w:p>
    <w:p w:rsidR="008F72E7" w:rsidRDefault="008F72E7" w:rsidP="008F72E7">
      <w:pPr>
        <w:jc w:val="center"/>
        <w:rPr>
          <w:noProof/>
        </w:rPr>
      </w:pPr>
    </w:p>
    <w:p w:rsidR="008F72E7" w:rsidRDefault="008F72E7" w:rsidP="008F72E7">
      <w:pPr>
        <w:jc w:val="center"/>
        <w:rPr>
          <w:noProof/>
        </w:rPr>
      </w:pPr>
    </w:p>
    <w:p w:rsidR="008F72E7" w:rsidRDefault="008F72E7" w:rsidP="008F72E7">
      <w:pPr>
        <w:jc w:val="center"/>
        <w:rPr>
          <w:noProof/>
        </w:rPr>
      </w:pPr>
    </w:p>
    <w:p w:rsidR="008F72E7" w:rsidRDefault="008F72E7" w:rsidP="008F72E7">
      <w:pPr>
        <w:jc w:val="center"/>
        <w:rPr>
          <w:noProof/>
        </w:rPr>
      </w:pPr>
    </w:p>
    <w:p w:rsidR="008F72E7" w:rsidRDefault="008F72E7" w:rsidP="008F72E7">
      <w:pPr>
        <w:jc w:val="center"/>
        <w:rPr>
          <w:noProof/>
        </w:rPr>
      </w:pPr>
    </w:p>
    <w:p w:rsidR="008F72E7" w:rsidRDefault="008F72E7" w:rsidP="008F72E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208F40D" wp14:editId="6C87761B">
            <wp:extent cx="2062043" cy="3530600"/>
            <wp:effectExtent l="0" t="0" r="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62149" cy="353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</w:t>
      </w:r>
      <w:r>
        <w:rPr>
          <w:noProof/>
        </w:rPr>
        <w:drawing>
          <wp:inline distT="0" distB="0" distL="0" distR="0" wp14:anchorId="23CACC6B" wp14:editId="3610D9D9">
            <wp:extent cx="2065817" cy="3562350"/>
            <wp:effectExtent l="0" t="0" r="0" b="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65923" cy="356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832" w:rsidRPr="002F7D66">
        <w:rPr>
          <w:noProof/>
        </w:rPr>
        <w:t xml:space="preserve">  </w:t>
      </w:r>
      <w:bookmarkStart w:id="48" w:name="_Toc2610998"/>
    </w:p>
    <w:p w:rsidR="008F72E7" w:rsidRDefault="008F72E7" w:rsidP="008F72E7">
      <w:pPr>
        <w:jc w:val="center"/>
      </w:pPr>
      <w:r>
        <w:rPr>
          <w:rFonts w:hint="eastAsia"/>
        </w:rPr>
        <w:t>（图</w:t>
      </w:r>
      <w:r w:rsidR="00371754">
        <w:t>4</w:t>
      </w:r>
      <w:r>
        <w:rPr>
          <w:rFonts w:hint="eastAsia"/>
        </w:rPr>
        <w:t>7</w:t>
      </w:r>
      <w:r>
        <w:rPr>
          <w:rFonts w:hint="eastAsia"/>
        </w:rPr>
        <w:t>）</w:t>
      </w:r>
      <w:r>
        <w:rPr>
          <w:rFonts w:hint="eastAsia"/>
        </w:rPr>
        <w:t xml:space="preserve">              </w:t>
      </w:r>
      <w:r>
        <w:rPr>
          <w:rFonts w:hint="eastAsia"/>
        </w:rPr>
        <w:t>（图</w:t>
      </w:r>
      <w:r w:rsidR="00371754">
        <w:t>4</w:t>
      </w:r>
      <w:r>
        <w:rPr>
          <w:rFonts w:hint="eastAsia"/>
        </w:rPr>
        <w:t>8</w:t>
      </w:r>
      <w:r>
        <w:rPr>
          <w:rFonts w:hint="eastAsia"/>
        </w:rPr>
        <w:t>）</w:t>
      </w:r>
    </w:p>
    <w:p w:rsidR="008F72E7" w:rsidRDefault="008F72E7" w:rsidP="008F72E7">
      <w:pPr>
        <w:jc w:val="center"/>
        <w:rPr>
          <w:rFonts w:ascii="宋体" w:eastAsia="黑体" w:hAnsi="宋体"/>
          <w:b/>
          <w:sz w:val="32"/>
          <w:szCs w:val="44"/>
        </w:rPr>
      </w:pPr>
    </w:p>
    <w:p w:rsidR="008F72E7" w:rsidRDefault="008F72E7">
      <w:pPr>
        <w:rPr>
          <w:rFonts w:ascii="宋体" w:eastAsia="黑体" w:hAnsi="宋体"/>
          <w:b/>
          <w:sz w:val="32"/>
          <w:szCs w:val="44"/>
        </w:rPr>
      </w:pPr>
      <w:r>
        <w:br w:type="page"/>
      </w:r>
    </w:p>
    <w:p w:rsidR="00A67832" w:rsidRDefault="008F72E7" w:rsidP="00A67832">
      <w:pPr>
        <w:pStyle w:val="10"/>
        <w:spacing w:line="240" w:lineRule="auto"/>
      </w:pPr>
      <w:bookmarkStart w:id="49" w:name="_Toc130892435"/>
      <w:r>
        <w:rPr>
          <w:rFonts w:hint="eastAsia"/>
        </w:rPr>
        <w:lastRenderedPageBreak/>
        <w:t>五</w:t>
      </w:r>
      <w:r w:rsidR="00A67832">
        <w:rPr>
          <w:rFonts w:hint="eastAsia"/>
        </w:rPr>
        <w:t>、</w:t>
      </w:r>
      <w:r w:rsidR="00A67832">
        <w:t>全文检索</w:t>
      </w:r>
      <w:bookmarkEnd w:id="48"/>
      <w:bookmarkEnd w:id="49"/>
    </w:p>
    <w:p w:rsidR="001E6654" w:rsidRPr="001E6654" w:rsidRDefault="001E6654" w:rsidP="001E6654">
      <w:pPr>
        <w:ind w:firstLine="480"/>
      </w:pPr>
      <w:r>
        <w:rPr>
          <w:rFonts w:hint="eastAsia"/>
        </w:rPr>
        <w:t>通过系统提供的全文检索功能，用户可以方便地</w:t>
      </w:r>
      <w:r w:rsidR="000164C3">
        <w:rPr>
          <w:rFonts w:hint="eastAsia"/>
        </w:rPr>
        <w:t>检索</w:t>
      </w:r>
      <w:r>
        <w:rPr>
          <w:rFonts w:hint="eastAsia"/>
        </w:rPr>
        <w:t>办公系统中的相关文档。</w:t>
      </w:r>
    </w:p>
    <w:p w:rsidR="00A67832" w:rsidRDefault="001E6654" w:rsidP="001E6654">
      <w:pPr>
        <w:pStyle w:val="2"/>
      </w:pPr>
      <w:bookmarkStart w:id="50" w:name="_Toc2610999"/>
      <w:bookmarkStart w:id="51" w:name="_Toc130892436"/>
      <w:r>
        <w:rPr>
          <w:rFonts w:hint="eastAsia"/>
        </w:rPr>
        <w:t>5.1</w:t>
      </w:r>
      <w:r w:rsidR="00A67832">
        <w:t>普通检索</w:t>
      </w:r>
      <w:bookmarkEnd w:id="50"/>
      <w:bookmarkEnd w:id="51"/>
    </w:p>
    <w:p w:rsidR="00A67832" w:rsidRDefault="001E6654" w:rsidP="001E6654">
      <w:pPr>
        <w:textAlignment w:val="center"/>
      </w:pPr>
      <w:r>
        <w:rPr>
          <w:rFonts w:hint="eastAsia"/>
        </w:rPr>
        <w:t xml:space="preserve">    </w:t>
      </w:r>
      <w:r>
        <w:rPr>
          <w:rFonts w:hint="eastAsia"/>
        </w:rPr>
        <w:t>用户登录办公系统后，在屏幕右上角，</w:t>
      </w:r>
      <w:r w:rsidR="00A67832">
        <w:t>点击</w:t>
      </w:r>
      <w:r>
        <w:rPr>
          <w:rFonts w:hint="eastAsia"/>
        </w:rPr>
        <w:t>“搜索”</w:t>
      </w:r>
      <w:r>
        <w:rPr>
          <w:noProof/>
        </w:rPr>
        <w:drawing>
          <wp:inline distT="0" distB="0" distL="0" distR="0" wp14:anchorId="3F821D6B" wp14:editId="7DAF6590">
            <wp:extent cx="254013" cy="247663"/>
            <wp:effectExtent l="0" t="0" r="0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832">
        <w:t>图标</w:t>
      </w:r>
      <w:r w:rsidR="00A67832">
        <w:rPr>
          <w:rFonts w:hint="eastAsia"/>
        </w:rPr>
        <w:t>，</w:t>
      </w:r>
      <w:r w:rsidR="00A67832">
        <w:t>弹出搜索框</w:t>
      </w:r>
      <w:r w:rsidR="00A67832">
        <w:rPr>
          <w:rFonts w:hint="eastAsia"/>
        </w:rPr>
        <w:t>，</w:t>
      </w:r>
      <w:r>
        <w:t>输入需要检索</w:t>
      </w:r>
      <w:r>
        <w:rPr>
          <w:rFonts w:hint="eastAsia"/>
        </w:rPr>
        <w:t>的</w:t>
      </w:r>
      <w:r w:rsidR="00A67832">
        <w:t>关键字</w:t>
      </w:r>
      <w:r>
        <w:rPr>
          <w:rFonts w:hint="eastAsia"/>
        </w:rPr>
        <w:t>，点“搜索”即可（如：</w:t>
      </w:r>
      <w:r w:rsidR="00A67832">
        <w:rPr>
          <w:rFonts w:hint="eastAsia"/>
        </w:rPr>
        <w:t>图</w:t>
      </w:r>
      <w:r w:rsidR="00371754">
        <w:t>4</w:t>
      </w:r>
      <w:r>
        <w:rPr>
          <w:rFonts w:hint="eastAsia"/>
        </w:rPr>
        <w:t>9</w:t>
      </w:r>
      <w:r w:rsidR="00A67832">
        <w:rPr>
          <w:rFonts w:hint="eastAsia"/>
        </w:rPr>
        <w:t>所示</w:t>
      </w:r>
      <w:r>
        <w:rPr>
          <w:rFonts w:hint="eastAsia"/>
        </w:rPr>
        <w:t>）</w:t>
      </w:r>
      <w:r w:rsidR="00A67832">
        <w:rPr>
          <w:rFonts w:hint="eastAsia"/>
        </w:rPr>
        <w:t>：</w:t>
      </w:r>
    </w:p>
    <w:p w:rsidR="00A67832" w:rsidRDefault="00A67832" w:rsidP="00A67832">
      <w:r>
        <w:rPr>
          <w:noProof/>
        </w:rPr>
        <w:drawing>
          <wp:inline distT="0" distB="0" distL="0" distR="0" wp14:anchorId="4CD84165" wp14:editId="1F5191BD">
            <wp:extent cx="5278120" cy="1987550"/>
            <wp:effectExtent l="19050" t="19050" r="1778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87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6654" w:rsidRDefault="001E6654" w:rsidP="001E6654">
      <w:pPr>
        <w:jc w:val="center"/>
      </w:pPr>
      <w:r>
        <w:rPr>
          <w:rFonts w:hint="eastAsia"/>
        </w:rPr>
        <w:t>（图</w:t>
      </w:r>
      <w:r w:rsidR="00371754">
        <w:t>4</w:t>
      </w:r>
      <w:r>
        <w:rPr>
          <w:rFonts w:hint="eastAsia"/>
        </w:rPr>
        <w:t>9</w:t>
      </w:r>
      <w:r>
        <w:rPr>
          <w:rFonts w:hint="eastAsia"/>
        </w:rPr>
        <w:t>）</w:t>
      </w:r>
    </w:p>
    <w:p w:rsidR="001E6654" w:rsidRDefault="001E6654" w:rsidP="001E6654">
      <w:pPr>
        <w:pStyle w:val="2"/>
      </w:pPr>
      <w:bookmarkStart w:id="52" w:name="_Toc2611000"/>
      <w:bookmarkStart w:id="53" w:name="_Toc130892437"/>
      <w:r>
        <w:rPr>
          <w:rFonts w:hint="eastAsia"/>
        </w:rPr>
        <w:t>5.2</w:t>
      </w:r>
      <w:r w:rsidR="00A67832">
        <w:t>高级</w:t>
      </w:r>
      <w:r>
        <w:rPr>
          <w:rFonts w:hint="eastAsia"/>
        </w:rPr>
        <w:t>检</w:t>
      </w:r>
      <w:r w:rsidR="00A67832">
        <w:t>索</w:t>
      </w:r>
      <w:bookmarkEnd w:id="52"/>
      <w:bookmarkEnd w:id="53"/>
    </w:p>
    <w:p w:rsidR="00A67832" w:rsidRDefault="001E6654" w:rsidP="00A67832">
      <w:pPr>
        <w:rPr>
          <w:noProof/>
        </w:rPr>
      </w:pPr>
      <w:r>
        <w:rPr>
          <w:rFonts w:hint="eastAsia"/>
        </w:rPr>
        <w:t xml:space="preserve">    </w:t>
      </w:r>
      <w:r w:rsidR="00A67832">
        <w:t>点击</w:t>
      </w:r>
      <w:r>
        <w:rPr>
          <w:rFonts w:hint="eastAsia"/>
        </w:rPr>
        <w:t>“搜索”</w:t>
      </w:r>
      <w:r>
        <w:rPr>
          <w:noProof/>
        </w:rPr>
        <w:drawing>
          <wp:inline distT="0" distB="0" distL="0" distR="0" wp14:anchorId="1750D588" wp14:editId="131C7C07">
            <wp:extent cx="254013" cy="247663"/>
            <wp:effectExtent l="0" t="0" r="0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832">
        <w:t>图标</w:t>
      </w:r>
      <w:r w:rsidR="00A67832">
        <w:rPr>
          <w:rFonts w:hint="eastAsia"/>
        </w:rPr>
        <w:t>，</w:t>
      </w:r>
      <w:r>
        <w:rPr>
          <w:rFonts w:hint="eastAsia"/>
        </w:rPr>
        <w:t>在</w:t>
      </w:r>
      <w:r w:rsidR="00A67832">
        <w:t>弹出</w:t>
      </w:r>
      <w:r>
        <w:rPr>
          <w:rFonts w:hint="eastAsia"/>
        </w:rPr>
        <w:t>的</w:t>
      </w:r>
      <w:r w:rsidR="00A67832">
        <w:t>搜索框</w:t>
      </w:r>
      <w:r>
        <w:rPr>
          <w:rFonts w:hint="eastAsia"/>
        </w:rPr>
        <w:t>中</w:t>
      </w:r>
      <w:r w:rsidR="00A67832">
        <w:rPr>
          <w:rFonts w:hint="eastAsia"/>
        </w:rPr>
        <w:t>，</w:t>
      </w:r>
      <w:r>
        <w:rPr>
          <w:rFonts w:hint="eastAsia"/>
        </w:rPr>
        <w:t>点击</w:t>
      </w:r>
      <w:r w:rsidR="00A67832">
        <w:rPr>
          <w:rFonts w:hint="eastAsia"/>
        </w:rPr>
        <w:t>“高级”</w:t>
      </w:r>
      <w:r>
        <w:rPr>
          <w:rFonts w:hint="eastAsia"/>
        </w:rPr>
        <w:t>按钮，</w:t>
      </w:r>
      <w:r w:rsidR="00A67832">
        <w:rPr>
          <w:rFonts w:hint="eastAsia"/>
        </w:rPr>
        <w:t>打开</w:t>
      </w:r>
      <w:r>
        <w:rPr>
          <w:rFonts w:hint="eastAsia"/>
        </w:rPr>
        <w:t>“高级选项”</w:t>
      </w:r>
      <w:r w:rsidR="00753646">
        <w:rPr>
          <w:rFonts w:hint="eastAsia"/>
        </w:rPr>
        <w:t>，按照发起人、标题、起止时间、协同、表单、公文、会议等选定范围进行检索</w:t>
      </w:r>
      <w:r>
        <w:rPr>
          <w:rFonts w:hint="eastAsia"/>
        </w:rPr>
        <w:t>（如：</w:t>
      </w:r>
      <w:r w:rsidR="00A67832">
        <w:rPr>
          <w:rFonts w:hint="eastAsia"/>
        </w:rPr>
        <w:t>图</w:t>
      </w:r>
      <w:r w:rsidR="00371754">
        <w:t>5</w:t>
      </w:r>
      <w:r>
        <w:rPr>
          <w:rFonts w:hint="eastAsia"/>
        </w:rPr>
        <w:t>0</w:t>
      </w:r>
      <w:r w:rsidR="00A67832">
        <w:rPr>
          <w:rFonts w:hint="eastAsia"/>
        </w:rPr>
        <w:t>所示</w:t>
      </w:r>
      <w:r>
        <w:rPr>
          <w:rFonts w:hint="eastAsia"/>
        </w:rPr>
        <w:t>）</w:t>
      </w:r>
      <w:r w:rsidR="00753646">
        <w:rPr>
          <w:rFonts w:hint="eastAsia"/>
        </w:rPr>
        <w:t>。</w:t>
      </w:r>
    </w:p>
    <w:p w:rsidR="00A67832" w:rsidRDefault="00A67832" w:rsidP="00A67832">
      <w:pPr>
        <w:rPr>
          <w:noProof/>
        </w:rPr>
      </w:pPr>
      <w:r w:rsidRPr="00E87061">
        <w:rPr>
          <w:noProof/>
        </w:rPr>
        <w:t xml:space="preserve"> </w:t>
      </w:r>
      <w:r w:rsidR="00753646">
        <w:rPr>
          <w:noProof/>
        </w:rPr>
        <w:drawing>
          <wp:inline distT="0" distB="0" distL="0" distR="0" wp14:anchorId="46CEE62B" wp14:editId="0A60E05B">
            <wp:extent cx="5274310" cy="2384796"/>
            <wp:effectExtent l="19050" t="19050" r="21590" b="15875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479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3646" w:rsidRDefault="00753646" w:rsidP="00753646">
      <w:pPr>
        <w:jc w:val="center"/>
        <w:rPr>
          <w:noProof/>
        </w:rPr>
      </w:pPr>
      <w:r>
        <w:rPr>
          <w:rFonts w:hint="eastAsia"/>
          <w:noProof/>
        </w:rPr>
        <w:t>（图</w:t>
      </w:r>
      <w:r w:rsidR="00371754">
        <w:rPr>
          <w:noProof/>
        </w:rPr>
        <w:t>5</w:t>
      </w:r>
      <w:r>
        <w:rPr>
          <w:rFonts w:hint="eastAsia"/>
          <w:noProof/>
        </w:rPr>
        <w:t>0</w:t>
      </w:r>
      <w:r>
        <w:rPr>
          <w:rFonts w:hint="eastAsia"/>
          <w:noProof/>
        </w:rPr>
        <w:t>）</w:t>
      </w:r>
    </w:p>
    <w:sectPr w:rsidR="00753646" w:rsidSect="002064FA">
      <w:pgSz w:w="11906" w:h="16838"/>
      <w:pgMar w:top="1440" w:right="1800" w:bottom="1440" w:left="1800" w:header="851" w:footer="992" w:gutter="0"/>
      <w:pgNumType w:start="1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1AEC" w:rsidRDefault="00691AEC" w:rsidP="00A71447">
      <w:r>
        <w:separator/>
      </w:r>
    </w:p>
  </w:endnote>
  <w:endnote w:type="continuationSeparator" w:id="0">
    <w:p w:rsidR="00691AEC" w:rsidRDefault="00691AEC" w:rsidP="00A71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2123351"/>
      <w:docPartObj>
        <w:docPartGallery w:val="Page Numbers (Bottom of Page)"/>
        <w:docPartUnique/>
      </w:docPartObj>
    </w:sdtPr>
    <w:sdtEndPr/>
    <w:sdtContent>
      <w:p w:rsidR="00492F8E" w:rsidRDefault="00492F8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4C6D" w:rsidRPr="002D4C6D">
          <w:rPr>
            <w:noProof/>
            <w:lang w:val="zh-CN"/>
          </w:rPr>
          <w:t>18</w:t>
        </w:r>
        <w:r>
          <w:fldChar w:fldCharType="end"/>
        </w:r>
      </w:p>
    </w:sdtContent>
  </w:sdt>
  <w:p w:rsidR="00B93991" w:rsidRDefault="00B9399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1AEC" w:rsidRDefault="00691AEC" w:rsidP="00A71447">
      <w:r>
        <w:separator/>
      </w:r>
    </w:p>
  </w:footnote>
  <w:footnote w:type="continuationSeparator" w:id="0">
    <w:p w:rsidR="00691AEC" w:rsidRDefault="00691AEC" w:rsidP="00A714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B7D00"/>
    <w:multiLevelType w:val="hybridMultilevel"/>
    <w:tmpl w:val="A83A4A5A"/>
    <w:lvl w:ilvl="0" w:tplc="4CAA710E">
      <w:start w:val="4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38108BA"/>
    <w:multiLevelType w:val="hybridMultilevel"/>
    <w:tmpl w:val="C44E6798"/>
    <w:lvl w:ilvl="0" w:tplc="D7848D92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1882F99"/>
    <w:multiLevelType w:val="hybridMultilevel"/>
    <w:tmpl w:val="8BFA605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6840341"/>
    <w:multiLevelType w:val="hybridMultilevel"/>
    <w:tmpl w:val="8554581E"/>
    <w:lvl w:ilvl="0" w:tplc="49F0FF2A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A9623D7"/>
    <w:multiLevelType w:val="hybridMultilevel"/>
    <w:tmpl w:val="4502E30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2E903D3"/>
    <w:multiLevelType w:val="hybridMultilevel"/>
    <w:tmpl w:val="ECAE6978"/>
    <w:lvl w:ilvl="0" w:tplc="E05E209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7830AEF"/>
    <w:multiLevelType w:val="multilevel"/>
    <w:tmpl w:val="3B548AFE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32575EBF"/>
    <w:multiLevelType w:val="hybridMultilevel"/>
    <w:tmpl w:val="56B6FAA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2801799"/>
    <w:multiLevelType w:val="hybridMultilevel"/>
    <w:tmpl w:val="1B2E0D3C"/>
    <w:lvl w:ilvl="0" w:tplc="28326EA4">
      <w:start w:val="1"/>
      <w:numFmt w:val="japaneseCounting"/>
      <w:lvlText w:val="%1、"/>
      <w:lvlJc w:val="left"/>
      <w:pPr>
        <w:ind w:left="640" w:hanging="6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4F72FEC"/>
    <w:multiLevelType w:val="hybridMultilevel"/>
    <w:tmpl w:val="3280DA60"/>
    <w:lvl w:ilvl="0" w:tplc="2BD6213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D4F3CF1"/>
    <w:multiLevelType w:val="multilevel"/>
    <w:tmpl w:val="5022AB9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17A30B1"/>
    <w:multiLevelType w:val="hybridMultilevel"/>
    <w:tmpl w:val="83B8A28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9521599"/>
    <w:multiLevelType w:val="multilevel"/>
    <w:tmpl w:val="49521599"/>
    <w:lvl w:ilvl="0">
      <w:start w:val="1"/>
      <w:numFmt w:val="chineseCountingThousand"/>
      <w:lvlText w:val="(%1)"/>
      <w:lvlJc w:val="left"/>
      <w:pPr>
        <w:ind w:left="1063" w:hanging="420"/>
      </w:pPr>
    </w:lvl>
    <w:lvl w:ilvl="1">
      <w:start w:val="1"/>
      <w:numFmt w:val="lowerLetter"/>
      <w:lvlText w:val="%2)"/>
      <w:lvlJc w:val="left"/>
      <w:pPr>
        <w:ind w:left="1483" w:hanging="420"/>
      </w:pPr>
    </w:lvl>
    <w:lvl w:ilvl="2">
      <w:start w:val="1"/>
      <w:numFmt w:val="lowerRoman"/>
      <w:lvlText w:val="%3."/>
      <w:lvlJc w:val="right"/>
      <w:pPr>
        <w:ind w:left="1903" w:hanging="420"/>
      </w:pPr>
    </w:lvl>
    <w:lvl w:ilvl="3">
      <w:start w:val="1"/>
      <w:numFmt w:val="decimal"/>
      <w:lvlText w:val="%4."/>
      <w:lvlJc w:val="left"/>
      <w:pPr>
        <w:ind w:left="2323" w:hanging="420"/>
      </w:pPr>
    </w:lvl>
    <w:lvl w:ilvl="4">
      <w:start w:val="1"/>
      <w:numFmt w:val="lowerLetter"/>
      <w:lvlText w:val="%5)"/>
      <w:lvlJc w:val="left"/>
      <w:pPr>
        <w:ind w:left="2743" w:hanging="420"/>
      </w:pPr>
    </w:lvl>
    <w:lvl w:ilvl="5">
      <w:start w:val="1"/>
      <w:numFmt w:val="lowerRoman"/>
      <w:lvlText w:val="%6."/>
      <w:lvlJc w:val="right"/>
      <w:pPr>
        <w:ind w:left="3163" w:hanging="420"/>
      </w:pPr>
    </w:lvl>
    <w:lvl w:ilvl="6">
      <w:start w:val="1"/>
      <w:numFmt w:val="decimal"/>
      <w:lvlText w:val="%7."/>
      <w:lvlJc w:val="left"/>
      <w:pPr>
        <w:ind w:left="3583" w:hanging="420"/>
      </w:pPr>
    </w:lvl>
    <w:lvl w:ilvl="7">
      <w:start w:val="1"/>
      <w:numFmt w:val="lowerLetter"/>
      <w:lvlText w:val="%8)"/>
      <w:lvlJc w:val="left"/>
      <w:pPr>
        <w:ind w:left="4003" w:hanging="420"/>
      </w:pPr>
    </w:lvl>
    <w:lvl w:ilvl="8">
      <w:start w:val="1"/>
      <w:numFmt w:val="lowerRoman"/>
      <w:lvlText w:val="%9."/>
      <w:lvlJc w:val="right"/>
      <w:pPr>
        <w:ind w:left="4423" w:hanging="420"/>
      </w:pPr>
    </w:lvl>
  </w:abstractNum>
  <w:abstractNum w:abstractNumId="13" w15:restartNumberingAfterBreak="0">
    <w:nsid w:val="499923E8"/>
    <w:multiLevelType w:val="hybridMultilevel"/>
    <w:tmpl w:val="A170CA6A"/>
    <w:lvl w:ilvl="0" w:tplc="04090017">
      <w:start w:val="1"/>
      <w:numFmt w:val="chineseCountingThousand"/>
      <w:lvlText w:val="(%1)"/>
      <w:lvlJc w:val="left"/>
      <w:pPr>
        <w:ind w:left="1063" w:hanging="420"/>
      </w:p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14" w15:restartNumberingAfterBreak="0">
    <w:nsid w:val="511132E4"/>
    <w:multiLevelType w:val="hybridMultilevel"/>
    <w:tmpl w:val="6ED8ED78"/>
    <w:lvl w:ilvl="0" w:tplc="7C1CB2D0">
      <w:start w:val="7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141668B"/>
    <w:multiLevelType w:val="hybridMultilevel"/>
    <w:tmpl w:val="DD989AA8"/>
    <w:lvl w:ilvl="0" w:tplc="2138DE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23D2559"/>
    <w:multiLevelType w:val="hybridMultilevel"/>
    <w:tmpl w:val="96A823E6"/>
    <w:lvl w:ilvl="0" w:tplc="708E80B2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4F20F48"/>
    <w:multiLevelType w:val="hybridMultilevel"/>
    <w:tmpl w:val="D85A8BEE"/>
    <w:lvl w:ilvl="0" w:tplc="F06E67F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4F3278C"/>
    <w:multiLevelType w:val="hybridMultilevel"/>
    <w:tmpl w:val="FC000F94"/>
    <w:lvl w:ilvl="0" w:tplc="30AA4DF4">
      <w:start w:val="1"/>
      <w:numFmt w:val="decimal"/>
      <w:lvlText w:val="%1、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9" w15:restartNumberingAfterBreak="0">
    <w:nsid w:val="55CA7AEC"/>
    <w:multiLevelType w:val="multilevel"/>
    <w:tmpl w:val="F68A9558"/>
    <w:lvl w:ilvl="0">
      <w:start w:val="1"/>
      <w:numFmt w:val="decimal"/>
      <w:lvlText w:val="%1"/>
      <w:lvlJc w:val="left"/>
      <w:pPr>
        <w:ind w:left="410" w:hanging="4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59CCA9ED"/>
    <w:multiLevelType w:val="singleLevel"/>
    <w:tmpl w:val="59CCA9ED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1" w15:restartNumberingAfterBreak="0">
    <w:nsid w:val="5DDA3CD6"/>
    <w:multiLevelType w:val="hybridMultilevel"/>
    <w:tmpl w:val="0DC80A3A"/>
    <w:lvl w:ilvl="0" w:tplc="D73829BA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7934AF5"/>
    <w:multiLevelType w:val="hybridMultilevel"/>
    <w:tmpl w:val="62802A90"/>
    <w:lvl w:ilvl="0" w:tplc="4DAE9F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99E1080"/>
    <w:multiLevelType w:val="hybridMultilevel"/>
    <w:tmpl w:val="F826794A"/>
    <w:lvl w:ilvl="0" w:tplc="FF727578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D605079"/>
    <w:multiLevelType w:val="hybridMultilevel"/>
    <w:tmpl w:val="82904D94"/>
    <w:lvl w:ilvl="0" w:tplc="3F368958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4175E6C"/>
    <w:multiLevelType w:val="hybridMultilevel"/>
    <w:tmpl w:val="3806B9A6"/>
    <w:lvl w:ilvl="0" w:tplc="FE86E8CA">
      <w:start w:val="7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8DB3634"/>
    <w:multiLevelType w:val="hybridMultilevel"/>
    <w:tmpl w:val="22D83A68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1"/>
  </w:num>
  <w:num w:numId="2">
    <w:abstractNumId w:val="18"/>
  </w:num>
  <w:num w:numId="3">
    <w:abstractNumId w:val="4"/>
  </w:num>
  <w:num w:numId="4">
    <w:abstractNumId w:val="7"/>
  </w:num>
  <w:num w:numId="5">
    <w:abstractNumId w:val="2"/>
  </w:num>
  <w:num w:numId="6">
    <w:abstractNumId w:val="26"/>
  </w:num>
  <w:num w:numId="7">
    <w:abstractNumId w:val="24"/>
  </w:num>
  <w:num w:numId="8">
    <w:abstractNumId w:val="15"/>
  </w:num>
  <w:num w:numId="9">
    <w:abstractNumId w:val="23"/>
  </w:num>
  <w:num w:numId="10">
    <w:abstractNumId w:val="16"/>
  </w:num>
  <w:num w:numId="11">
    <w:abstractNumId w:val="25"/>
  </w:num>
  <w:num w:numId="12">
    <w:abstractNumId w:val="14"/>
  </w:num>
  <w:num w:numId="13">
    <w:abstractNumId w:val="6"/>
  </w:num>
  <w:num w:numId="14">
    <w:abstractNumId w:val="19"/>
  </w:num>
  <w:num w:numId="15">
    <w:abstractNumId w:val="22"/>
  </w:num>
  <w:num w:numId="16">
    <w:abstractNumId w:val="9"/>
  </w:num>
  <w:num w:numId="17">
    <w:abstractNumId w:val="1"/>
  </w:num>
  <w:num w:numId="18">
    <w:abstractNumId w:val="13"/>
  </w:num>
  <w:num w:numId="19">
    <w:abstractNumId w:val="5"/>
  </w:num>
  <w:num w:numId="20">
    <w:abstractNumId w:val="17"/>
  </w:num>
  <w:num w:numId="21">
    <w:abstractNumId w:val="11"/>
  </w:num>
  <w:num w:numId="22">
    <w:abstractNumId w:val="10"/>
  </w:num>
  <w:num w:numId="23">
    <w:abstractNumId w:val="8"/>
  </w:num>
  <w:num w:numId="24">
    <w:abstractNumId w:val="20"/>
  </w:num>
  <w:num w:numId="25">
    <w:abstractNumId w:val="0"/>
  </w:num>
  <w:num w:numId="26">
    <w:abstractNumId w:val="12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2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447"/>
    <w:rsid w:val="00000BCD"/>
    <w:rsid w:val="00002313"/>
    <w:rsid w:val="000036E0"/>
    <w:rsid w:val="00003EFB"/>
    <w:rsid w:val="00004064"/>
    <w:rsid w:val="000049F8"/>
    <w:rsid w:val="00004D16"/>
    <w:rsid w:val="00006028"/>
    <w:rsid w:val="00006C7E"/>
    <w:rsid w:val="0001191F"/>
    <w:rsid w:val="00013F88"/>
    <w:rsid w:val="000154CD"/>
    <w:rsid w:val="000164C3"/>
    <w:rsid w:val="0002009D"/>
    <w:rsid w:val="0002071A"/>
    <w:rsid w:val="000208FA"/>
    <w:rsid w:val="0002434F"/>
    <w:rsid w:val="00024378"/>
    <w:rsid w:val="00025379"/>
    <w:rsid w:val="0003050B"/>
    <w:rsid w:val="00030AC7"/>
    <w:rsid w:val="0003347D"/>
    <w:rsid w:val="0003396A"/>
    <w:rsid w:val="000373E0"/>
    <w:rsid w:val="000379A0"/>
    <w:rsid w:val="00037C4B"/>
    <w:rsid w:val="00041761"/>
    <w:rsid w:val="000420C7"/>
    <w:rsid w:val="000451AE"/>
    <w:rsid w:val="0005132F"/>
    <w:rsid w:val="0005168E"/>
    <w:rsid w:val="0005188E"/>
    <w:rsid w:val="00052999"/>
    <w:rsid w:val="000601F8"/>
    <w:rsid w:val="00063166"/>
    <w:rsid w:val="00063D48"/>
    <w:rsid w:val="00063EE0"/>
    <w:rsid w:val="0006421E"/>
    <w:rsid w:val="00064ABA"/>
    <w:rsid w:val="00064ACB"/>
    <w:rsid w:val="00070813"/>
    <w:rsid w:val="0007156D"/>
    <w:rsid w:val="000737A1"/>
    <w:rsid w:val="00073D12"/>
    <w:rsid w:val="00075A15"/>
    <w:rsid w:val="000767D1"/>
    <w:rsid w:val="00076A63"/>
    <w:rsid w:val="00076CF2"/>
    <w:rsid w:val="0008096C"/>
    <w:rsid w:val="00081CD2"/>
    <w:rsid w:val="0008429F"/>
    <w:rsid w:val="000922B3"/>
    <w:rsid w:val="00092D99"/>
    <w:rsid w:val="00093169"/>
    <w:rsid w:val="0009358D"/>
    <w:rsid w:val="0009461A"/>
    <w:rsid w:val="00094AA8"/>
    <w:rsid w:val="000A0053"/>
    <w:rsid w:val="000A03F1"/>
    <w:rsid w:val="000A1B93"/>
    <w:rsid w:val="000A4EA7"/>
    <w:rsid w:val="000A529D"/>
    <w:rsid w:val="000A70D8"/>
    <w:rsid w:val="000A7445"/>
    <w:rsid w:val="000B013E"/>
    <w:rsid w:val="000B1292"/>
    <w:rsid w:val="000B1946"/>
    <w:rsid w:val="000B1ECA"/>
    <w:rsid w:val="000B21F0"/>
    <w:rsid w:val="000B2DC6"/>
    <w:rsid w:val="000B440D"/>
    <w:rsid w:val="000B5CCB"/>
    <w:rsid w:val="000B6513"/>
    <w:rsid w:val="000C0624"/>
    <w:rsid w:val="000C0997"/>
    <w:rsid w:val="000C3F7A"/>
    <w:rsid w:val="000C40B1"/>
    <w:rsid w:val="000C45FF"/>
    <w:rsid w:val="000C522D"/>
    <w:rsid w:val="000C6563"/>
    <w:rsid w:val="000C73DB"/>
    <w:rsid w:val="000C74B4"/>
    <w:rsid w:val="000C7C58"/>
    <w:rsid w:val="000D06D7"/>
    <w:rsid w:val="000D154D"/>
    <w:rsid w:val="000D1A90"/>
    <w:rsid w:val="000D2CD6"/>
    <w:rsid w:val="000D3191"/>
    <w:rsid w:val="000D3925"/>
    <w:rsid w:val="000D5C37"/>
    <w:rsid w:val="000E06ED"/>
    <w:rsid w:val="000E10AD"/>
    <w:rsid w:val="000E483F"/>
    <w:rsid w:val="000E4DD4"/>
    <w:rsid w:val="000E5EBF"/>
    <w:rsid w:val="000E691E"/>
    <w:rsid w:val="000E748B"/>
    <w:rsid w:val="000F1B58"/>
    <w:rsid w:val="000F24C8"/>
    <w:rsid w:val="000F442C"/>
    <w:rsid w:val="000F4B93"/>
    <w:rsid w:val="000F5471"/>
    <w:rsid w:val="000F60E9"/>
    <w:rsid w:val="000F6FAE"/>
    <w:rsid w:val="000F7F86"/>
    <w:rsid w:val="00101AE4"/>
    <w:rsid w:val="00103325"/>
    <w:rsid w:val="001045D0"/>
    <w:rsid w:val="0010514E"/>
    <w:rsid w:val="001075C1"/>
    <w:rsid w:val="00111A80"/>
    <w:rsid w:val="00111FF3"/>
    <w:rsid w:val="00113954"/>
    <w:rsid w:val="00116ADC"/>
    <w:rsid w:val="00116F7F"/>
    <w:rsid w:val="00117177"/>
    <w:rsid w:val="00117765"/>
    <w:rsid w:val="001202AA"/>
    <w:rsid w:val="00120E5A"/>
    <w:rsid w:val="00122345"/>
    <w:rsid w:val="001223F6"/>
    <w:rsid w:val="0012262C"/>
    <w:rsid w:val="00122D32"/>
    <w:rsid w:val="00123107"/>
    <w:rsid w:val="0012352E"/>
    <w:rsid w:val="00123D8A"/>
    <w:rsid w:val="00124C86"/>
    <w:rsid w:val="00124D04"/>
    <w:rsid w:val="00125B21"/>
    <w:rsid w:val="00126588"/>
    <w:rsid w:val="00126CD6"/>
    <w:rsid w:val="001300D5"/>
    <w:rsid w:val="00130708"/>
    <w:rsid w:val="001324DD"/>
    <w:rsid w:val="001336CA"/>
    <w:rsid w:val="001350D9"/>
    <w:rsid w:val="00135F65"/>
    <w:rsid w:val="001360B6"/>
    <w:rsid w:val="001364AE"/>
    <w:rsid w:val="00136EBF"/>
    <w:rsid w:val="0013707D"/>
    <w:rsid w:val="00140135"/>
    <w:rsid w:val="00142846"/>
    <w:rsid w:val="00143284"/>
    <w:rsid w:val="001436D5"/>
    <w:rsid w:val="00143FF7"/>
    <w:rsid w:val="00144882"/>
    <w:rsid w:val="00150D84"/>
    <w:rsid w:val="00151698"/>
    <w:rsid w:val="0015305A"/>
    <w:rsid w:val="00154ECE"/>
    <w:rsid w:val="00156469"/>
    <w:rsid w:val="00157333"/>
    <w:rsid w:val="00157B38"/>
    <w:rsid w:val="0016235A"/>
    <w:rsid w:val="0016357B"/>
    <w:rsid w:val="00165436"/>
    <w:rsid w:val="00165511"/>
    <w:rsid w:val="00166209"/>
    <w:rsid w:val="001665A6"/>
    <w:rsid w:val="00166A6F"/>
    <w:rsid w:val="00167185"/>
    <w:rsid w:val="0017047D"/>
    <w:rsid w:val="00170F73"/>
    <w:rsid w:val="00171AEC"/>
    <w:rsid w:val="00171FEC"/>
    <w:rsid w:val="00172507"/>
    <w:rsid w:val="0017266F"/>
    <w:rsid w:val="00174333"/>
    <w:rsid w:val="00177EF0"/>
    <w:rsid w:val="00180BEB"/>
    <w:rsid w:val="001817D9"/>
    <w:rsid w:val="00182308"/>
    <w:rsid w:val="001840EE"/>
    <w:rsid w:val="00187E7C"/>
    <w:rsid w:val="00191566"/>
    <w:rsid w:val="00191B18"/>
    <w:rsid w:val="00191C51"/>
    <w:rsid w:val="0019229D"/>
    <w:rsid w:val="00192D1F"/>
    <w:rsid w:val="00193C2F"/>
    <w:rsid w:val="00196100"/>
    <w:rsid w:val="001A0CA1"/>
    <w:rsid w:val="001A0F73"/>
    <w:rsid w:val="001A2CA9"/>
    <w:rsid w:val="001A31DA"/>
    <w:rsid w:val="001A5385"/>
    <w:rsid w:val="001A573D"/>
    <w:rsid w:val="001A5B42"/>
    <w:rsid w:val="001A611F"/>
    <w:rsid w:val="001A6522"/>
    <w:rsid w:val="001A696E"/>
    <w:rsid w:val="001A73C1"/>
    <w:rsid w:val="001A76D2"/>
    <w:rsid w:val="001B0D70"/>
    <w:rsid w:val="001B63F7"/>
    <w:rsid w:val="001B64AE"/>
    <w:rsid w:val="001B704D"/>
    <w:rsid w:val="001B776E"/>
    <w:rsid w:val="001C04DC"/>
    <w:rsid w:val="001C0BD4"/>
    <w:rsid w:val="001C1228"/>
    <w:rsid w:val="001C16AC"/>
    <w:rsid w:val="001C2516"/>
    <w:rsid w:val="001C3C34"/>
    <w:rsid w:val="001C3D4A"/>
    <w:rsid w:val="001C4885"/>
    <w:rsid w:val="001C5B45"/>
    <w:rsid w:val="001C71FF"/>
    <w:rsid w:val="001C767B"/>
    <w:rsid w:val="001D5372"/>
    <w:rsid w:val="001D5989"/>
    <w:rsid w:val="001D5B32"/>
    <w:rsid w:val="001D6055"/>
    <w:rsid w:val="001D6990"/>
    <w:rsid w:val="001D6E62"/>
    <w:rsid w:val="001E15AE"/>
    <w:rsid w:val="001E21CC"/>
    <w:rsid w:val="001E2396"/>
    <w:rsid w:val="001E5A13"/>
    <w:rsid w:val="001E6654"/>
    <w:rsid w:val="001E6872"/>
    <w:rsid w:val="001F425D"/>
    <w:rsid w:val="002001D1"/>
    <w:rsid w:val="00200396"/>
    <w:rsid w:val="00201344"/>
    <w:rsid w:val="00201726"/>
    <w:rsid w:val="002019EB"/>
    <w:rsid w:val="00201A9D"/>
    <w:rsid w:val="00203343"/>
    <w:rsid w:val="0020606F"/>
    <w:rsid w:val="002064FA"/>
    <w:rsid w:val="00210045"/>
    <w:rsid w:val="00211E11"/>
    <w:rsid w:val="00211F8D"/>
    <w:rsid w:val="00212ABF"/>
    <w:rsid w:val="00212CA9"/>
    <w:rsid w:val="002146F0"/>
    <w:rsid w:val="00220B03"/>
    <w:rsid w:val="002214DD"/>
    <w:rsid w:val="00225A06"/>
    <w:rsid w:val="00227911"/>
    <w:rsid w:val="0022794E"/>
    <w:rsid w:val="00230BE7"/>
    <w:rsid w:val="0023339E"/>
    <w:rsid w:val="00234D19"/>
    <w:rsid w:val="00235F6B"/>
    <w:rsid w:val="00236191"/>
    <w:rsid w:val="00237EAF"/>
    <w:rsid w:val="00237F91"/>
    <w:rsid w:val="00240006"/>
    <w:rsid w:val="00240A22"/>
    <w:rsid w:val="0024235D"/>
    <w:rsid w:val="002437EC"/>
    <w:rsid w:val="00244581"/>
    <w:rsid w:val="002477E0"/>
    <w:rsid w:val="0025179A"/>
    <w:rsid w:val="00252E7D"/>
    <w:rsid w:val="00254EE1"/>
    <w:rsid w:val="00255D2E"/>
    <w:rsid w:val="002568D5"/>
    <w:rsid w:val="00256F42"/>
    <w:rsid w:val="00266FC9"/>
    <w:rsid w:val="00267438"/>
    <w:rsid w:val="00270578"/>
    <w:rsid w:val="00277B83"/>
    <w:rsid w:val="00280F3B"/>
    <w:rsid w:val="002845AC"/>
    <w:rsid w:val="0028481F"/>
    <w:rsid w:val="002869BF"/>
    <w:rsid w:val="00287B78"/>
    <w:rsid w:val="00290FA5"/>
    <w:rsid w:val="0029171B"/>
    <w:rsid w:val="00295167"/>
    <w:rsid w:val="00295A79"/>
    <w:rsid w:val="002968C4"/>
    <w:rsid w:val="00296B51"/>
    <w:rsid w:val="002A0B83"/>
    <w:rsid w:val="002A11DD"/>
    <w:rsid w:val="002A230A"/>
    <w:rsid w:val="002A24F5"/>
    <w:rsid w:val="002A5901"/>
    <w:rsid w:val="002B0932"/>
    <w:rsid w:val="002B35D0"/>
    <w:rsid w:val="002B3D0D"/>
    <w:rsid w:val="002B4230"/>
    <w:rsid w:val="002B42FD"/>
    <w:rsid w:val="002B445E"/>
    <w:rsid w:val="002B5ED2"/>
    <w:rsid w:val="002B627F"/>
    <w:rsid w:val="002B7840"/>
    <w:rsid w:val="002C1E33"/>
    <w:rsid w:val="002C22C8"/>
    <w:rsid w:val="002C2935"/>
    <w:rsid w:val="002C3F8D"/>
    <w:rsid w:val="002C3FEC"/>
    <w:rsid w:val="002C44BB"/>
    <w:rsid w:val="002C4E9D"/>
    <w:rsid w:val="002C7B0C"/>
    <w:rsid w:val="002D0140"/>
    <w:rsid w:val="002D04C1"/>
    <w:rsid w:val="002D1811"/>
    <w:rsid w:val="002D4C6D"/>
    <w:rsid w:val="002D5A53"/>
    <w:rsid w:val="002D6407"/>
    <w:rsid w:val="002D6901"/>
    <w:rsid w:val="002E00CA"/>
    <w:rsid w:val="002E16EE"/>
    <w:rsid w:val="002E24CA"/>
    <w:rsid w:val="002E29FC"/>
    <w:rsid w:val="002E39FE"/>
    <w:rsid w:val="002F011F"/>
    <w:rsid w:val="002F0C0A"/>
    <w:rsid w:val="002F1169"/>
    <w:rsid w:val="002F1F23"/>
    <w:rsid w:val="002F3600"/>
    <w:rsid w:val="002F4981"/>
    <w:rsid w:val="002F52DF"/>
    <w:rsid w:val="002F629E"/>
    <w:rsid w:val="002F770F"/>
    <w:rsid w:val="0030139C"/>
    <w:rsid w:val="00301A06"/>
    <w:rsid w:val="00304059"/>
    <w:rsid w:val="003040EF"/>
    <w:rsid w:val="00304351"/>
    <w:rsid w:val="003057DC"/>
    <w:rsid w:val="00306239"/>
    <w:rsid w:val="00306EBE"/>
    <w:rsid w:val="00307D2B"/>
    <w:rsid w:val="00315B6C"/>
    <w:rsid w:val="0032048E"/>
    <w:rsid w:val="003208D9"/>
    <w:rsid w:val="003223DE"/>
    <w:rsid w:val="00324429"/>
    <w:rsid w:val="00324B06"/>
    <w:rsid w:val="0032590C"/>
    <w:rsid w:val="00326DE0"/>
    <w:rsid w:val="0032704C"/>
    <w:rsid w:val="003279E2"/>
    <w:rsid w:val="00330041"/>
    <w:rsid w:val="0033117D"/>
    <w:rsid w:val="003338FA"/>
    <w:rsid w:val="0033460B"/>
    <w:rsid w:val="0033472F"/>
    <w:rsid w:val="00335CC2"/>
    <w:rsid w:val="003360FE"/>
    <w:rsid w:val="003362CE"/>
    <w:rsid w:val="00336850"/>
    <w:rsid w:val="003371FA"/>
    <w:rsid w:val="003437DA"/>
    <w:rsid w:val="00345693"/>
    <w:rsid w:val="00347AF5"/>
    <w:rsid w:val="003512DC"/>
    <w:rsid w:val="003523C3"/>
    <w:rsid w:val="00354965"/>
    <w:rsid w:val="00355D1D"/>
    <w:rsid w:val="003577F9"/>
    <w:rsid w:val="003604EB"/>
    <w:rsid w:val="003608D1"/>
    <w:rsid w:val="00361E8F"/>
    <w:rsid w:val="0036204C"/>
    <w:rsid w:val="00362EF3"/>
    <w:rsid w:val="00363B6F"/>
    <w:rsid w:val="00364234"/>
    <w:rsid w:val="00365993"/>
    <w:rsid w:val="00370AE3"/>
    <w:rsid w:val="00371754"/>
    <w:rsid w:val="0037299B"/>
    <w:rsid w:val="00372A90"/>
    <w:rsid w:val="0037341D"/>
    <w:rsid w:val="00375D00"/>
    <w:rsid w:val="0037704C"/>
    <w:rsid w:val="00380DDC"/>
    <w:rsid w:val="00381672"/>
    <w:rsid w:val="00382C6E"/>
    <w:rsid w:val="00382F51"/>
    <w:rsid w:val="00383C40"/>
    <w:rsid w:val="00385F1F"/>
    <w:rsid w:val="00385FE8"/>
    <w:rsid w:val="00387D4F"/>
    <w:rsid w:val="003900EA"/>
    <w:rsid w:val="00391A10"/>
    <w:rsid w:val="00394C01"/>
    <w:rsid w:val="003967BD"/>
    <w:rsid w:val="00396F07"/>
    <w:rsid w:val="00397799"/>
    <w:rsid w:val="00397A94"/>
    <w:rsid w:val="003A0CA0"/>
    <w:rsid w:val="003A10D2"/>
    <w:rsid w:val="003A19A8"/>
    <w:rsid w:val="003A1B5F"/>
    <w:rsid w:val="003A3282"/>
    <w:rsid w:val="003A3871"/>
    <w:rsid w:val="003A38E1"/>
    <w:rsid w:val="003B1F2A"/>
    <w:rsid w:val="003B221A"/>
    <w:rsid w:val="003B22BC"/>
    <w:rsid w:val="003B5AD3"/>
    <w:rsid w:val="003C2811"/>
    <w:rsid w:val="003C2DAD"/>
    <w:rsid w:val="003D410F"/>
    <w:rsid w:val="003D4E3F"/>
    <w:rsid w:val="003D5DAD"/>
    <w:rsid w:val="003D603B"/>
    <w:rsid w:val="003D6CA2"/>
    <w:rsid w:val="003D7346"/>
    <w:rsid w:val="003E05C1"/>
    <w:rsid w:val="003E0AA1"/>
    <w:rsid w:val="003E0BF1"/>
    <w:rsid w:val="003E1D8B"/>
    <w:rsid w:val="003E2582"/>
    <w:rsid w:val="003E2D2A"/>
    <w:rsid w:val="003E2DCD"/>
    <w:rsid w:val="003E3352"/>
    <w:rsid w:val="003E3EA2"/>
    <w:rsid w:val="003E5D06"/>
    <w:rsid w:val="003E615C"/>
    <w:rsid w:val="003E7202"/>
    <w:rsid w:val="003E7F8E"/>
    <w:rsid w:val="003F2217"/>
    <w:rsid w:val="003F3965"/>
    <w:rsid w:val="003F3DAF"/>
    <w:rsid w:val="003F4ACC"/>
    <w:rsid w:val="003F5640"/>
    <w:rsid w:val="003F5A40"/>
    <w:rsid w:val="003F5CE8"/>
    <w:rsid w:val="003F6272"/>
    <w:rsid w:val="003F6874"/>
    <w:rsid w:val="003F697C"/>
    <w:rsid w:val="004008EE"/>
    <w:rsid w:val="004009EF"/>
    <w:rsid w:val="00400C90"/>
    <w:rsid w:val="00404C09"/>
    <w:rsid w:val="00404FC9"/>
    <w:rsid w:val="00405F2C"/>
    <w:rsid w:val="004079B6"/>
    <w:rsid w:val="00407F1A"/>
    <w:rsid w:val="00410D22"/>
    <w:rsid w:val="004117FD"/>
    <w:rsid w:val="0041212E"/>
    <w:rsid w:val="00412C2C"/>
    <w:rsid w:val="0041599B"/>
    <w:rsid w:val="004210E2"/>
    <w:rsid w:val="00422937"/>
    <w:rsid w:val="00425820"/>
    <w:rsid w:val="00426A7A"/>
    <w:rsid w:val="00427DFB"/>
    <w:rsid w:val="0043079D"/>
    <w:rsid w:val="00430C1F"/>
    <w:rsid w:val="00430F9F"/>
    <w:rsid w:val="00431744"/>
    <w:rsid w:val="00432BEE"/>
    <w:rsid w:val="00433CED"/>
    <w:rsid w:val="00434EA3"/>
    <w:rsid w:val="00436398"/>
    <w:rsid w:val="00436CF8"/>
    <w:rsid w:val="0043715D"/>
    <w:rsid w:val="00437DB4"/>
    <w:rsid w:val="004401DB"/>
    <w:rsid w:val="00440CC1"/>
    <w:rsid w:val="00441250"/>
    <w:rsid w:val="0044186E"/>
    <w:rsid w:val="00441EBC"/>
    <w:rsid w:val="00442134"/>
    <w:rsid w:val="004456D6"/>
    <w:rsid w:val="004467A2"/>
    <w:rsid w:val="00446803"/>
    <w:rsid w:val="004501F0"/>
    <w:rsid w:val="00456FDB"/>
    <w:rsid w:val="004570FD"/>
    <w:rsid w:val="0045741D"/>
    <w:rsid w:val="004638C1"/>
    <w:rsid w:val="00467826"/>
    <w:rsid w:val="00467D03"/>
    <w:rsid w:val="0047070D"/>
    <w:rsid w:val="00472D7B"/>
    <w:rsid w:val="00475677"/>
    <w:rsid w:val="004765CC"/>
    <w:rsid w:val="00476B6C"/>
    <w:rsid w:val="00477733"/>
    <w:rsid w:val="004808B9"/>
    <w:rsid w:val="00480DC0"/>
    <w:rsid w:val="0048168D"/>
    <w:rsid w:val="00481EB6"/>
    <w:rsid w:val="004829EB"/>
    <w:rsid w:val="004829FB"/>
    <w:rsid w:val="00483179"/>
    <w:rsid w:val="0048370E"/>
    <w:rsid w:val="004838C4"/>
    <w:rsid w:val="00483929"/>
    <w:rsid w:val="00484444"/>
    <w:rsid w:val="00485D8F"/>
    <w:rsid w:val="00492F8E"/>
    <w:rsid w:val="004A2334"/>
    <w:rsid w:val="004A3823"/>
    <w:rsid w:val="004A45A6"/>
    <w:rsid w:val="004A481C"/>
    <w:rsid w:val="004A5390"/>
    <w:rsid w:val="004A559A"/>
    <w:rsid w:val="004A5CCD"/>
    <w:rsid w:val="004A720A"/>
    <w:rsid w:val="004A729F"/>
    <w:rsid w:val="004B1299"/>
    <w:rsid w:val="004B28F8"/>
    <w:rsid w:val="004C0243"/>
    <w:rsid w:val="004C4A49"/>
    <w:rsid w:val="004C523F"/>
    <w:rsid w:val="004D2300"/>
    <w:rsid w:val="004D2EDE"/>
    <w:rsid w:val="004E0485"/>
    <w:rsid w:val="004E077F"/>
    <w:rsid w:val="004E16BE"/>
    <w:rsid w:val="004E3822"/>
    <w:rsid w:val="004E56CE"/>
    <w:rsid w:val="004E5AA5"/>
    <w:rsid w:val="004E7970"/>
    <w:rsid w:val="004F0131"/>
    <w:rsid w:val="004F0342"/>
    <w:rsid w:val="004F37C4"/>
    <w:rsid w:val="004F467E"/>
    <w:rsid w:val="004F474D"/>
    <w:rsid w:val="004F5472"/>
    <w:rsid w:val="004F637C"/>
    <w:rsid w:val="004F73A7"/>
    <w:rsid w:val="00501277"/>
    <w:rsid w:val="005013B8"/>
    <w:rsid w:val="00502AF5"/>
    <w:rsid w:val="00502DED"/>
    <w:rsid w:val="005054C7"/>
    <w:rsid w:val="00505F9F"/>
    <w:rsid w:val="005060E2"/>
    <w:rsid w:val="00507D7B"/>
    <w:rsid w:val="005118E0"/>
    <w:rsid w:val="005122E0"/>
    <w:rsid w:val="00512E53"/>
    <w:rsid w:val="00514A35"/>
    <w:rsid w:val="00515744"/>
    <w:rsid w:val="00515C8A"/>
    <w:rsid w:val="00516A94"/>
    <w:rsid w:val="00516FB9"/>
    <w:rsid w:val="00521030"/>
    <w:rsid w:val="0052453F"/>
    <w:rsid w:val="0052495A"/>
    <w:rsid w:val="0052673F"/>
    <w:rsid w:val="00526AAE"/>
    <w:rsid w:val="00527CDE"/>
    <w:rsid w:val="0053059F"/>
    <w:rsid w:val="00531063"/>
    <w:rsid w:val="00531143"/>
    <w:rsid w:val="0053134B"/>
    <w:rsid w:val="0053228C"/>
    <w:rsid w:val="005323BE"/>
    <w:rsid w:val="00533220"/>
    <w:rsid w:val="00535F94"/>
    <w:rsid w:val="00537839"/>
    <w:rsid w:val="00540B0A"/>
    <w:rsid w:val="00541BBF"/>
    <w:rsid w:val="005425C7"/>
    <w:rsid w:val="00543B8D"/>
    <w:rsid w:val="00543D1B"/>
    <w:rsid w:val="00544652"/>
    <w:rsid w:val="00546A95"/>
    <w:rsid w:val="00547040"/>
    <w:rsid w:val="0055032F"/>
    <w:rsid w:val="005544AD"/>
    <w:rsid w:val="00555855"/>
    <w:rsid w:val="00555F7A"/>
    <w:rsid w:val="00557097"/>
    <w:rsid w:val="00560C75"/>
    <w:rsid w:val="0056501C"/>
    <w:rsid w:val="0057045D"/>
    <w:rsid w:val="00571BDB"/>
    <w:rsid w:val="005738E1"/>
    <w:rsid w:val="00576DF0"/>
    <w:rsid w:val="0057719D"/>
    <w:rsid w:val="005779D9"/>
    <w:rsid w:val="00582A77"/>
    <w:rsid w:val="005830D2"/>
    <w:rsid w:val="005832B0"/>
    <w:rsid w:val="005837B9"/>
    <w:rsid w:val="00584F22"/>
    <w:rsid w:val="00585461"/>
    <w:rsid w:val="005864D2"/>
    <w:rsid w:val="0058695D"/>
    <w:rsid w:val="00590211"/>
    <w:rsid w:val="0059063C"/>
    <w:rsid w:val="005907AE"/>
    <w:rsid w:val="00590B62"/>
    <w:rsid w:val="00590DB1"/>
    <w:rsid w:val="005917FA"/>
    <w:rsid w:val="0059275A"/>
    <w:rsid w:val="005943CA"/>
    <w:rsid w:val="00595E19"/>
    <w:rsid w:val="005963A2"/>
    <w:rsid w:val="005964D7"/>
    <w:rsid w:val="005A1494"/>
    <w:rsid w:val="005A1B2A"/>
    <w:rsid w:val="005A1D7E"/>
    <w:rsid w:val="005A43B3"/>
    <w:rsid w:val="005A4A7F"/>
    <w:rsid w:val="005A62F4"/>
    <w:rsid w:val="005A6D8E"/>
    <w:rsid w:val="005B0064"/>
    <w:rsid w:val="005B053C"/>
    <w:rsid w:val="005B0BA7"/>
    <w:rsid w:val="005B5FB8"/>
    <w:rsid w:val="005B729A"/>
    <w:rsid w:val="005B7A73"/>
    <w:rsid w:val="005C1AF0"/>
    <w:rsid w:val="005C2168"/>
    <w:rsid w:val="005C6987"/>
    <w:rsid w:val="005D1026"/>
    <w:rsid w:val="005D1570"/>
    <w:rsid w:val="005D229D"/>
    <w:rsid w:val="005D2553"/>
    <w:rsid w:val="005D2941"/>
    <w:rsid w:val="005D34BB"/>
    <w:rsid w:val="005D3E3B"/>
    <w:rsid w:val="005D44C8"/>
    <w:rsid w:val="005D6586"/>
    <w:rsid w:val="005E02F1"/>
    <w:rsid w:val="005E1D28"/>
    <w:rsid w:val="005E2347"/>
    <w:rsid w:val="005E2899"/>
    <w:rsid w:val="005E4CC8"/>
    <w:rsid w:val="005E626D"/>
    <w:rsid w:val="005F06C3"/>
    <w:rsid w:val="005F0865"/>
    <w:rsid w:val="005F2AAA"/>
    <w:rsid w:val="005F57E2"/>
    <w:rsid w:val="005F5920"/>
    <w:rsid w:val="005F5F37"/>
    <w:rsid w:val="005F693F"/>
    <w:rsid w:val="005F6C07"/>
    <w:rsid w:val="005F6FF7"/>
    <w:rsid w:val="005F73F7"/>
    <w:rsid w:val="00600780"/>
    <w:rsid w:val="00601582"/>
    <w:rsid w:val="00602574"/>
    <w:rsid w:val="006037E1"/>
    <w:rsid w:val="0060384E"/>
    <w:rsid w:val="006047AA"/>
    <w:rsid w:val="00607161"/>
    <w:rsid w:val="00607DBB"/>
    <w:rsid w:val="00610078"/>
    <w:rsid w:val="0061057E"/>
    <w:rsid w:val="0061072A"/>
    <w:rsid w:val="00610D8C"/>
    <w:rsid w:val="00611634"/>
    <w:rsid w:val="00611ACF"/>
    <w:rsid w:val="00612694"/>
    <w:rsid w:val="00612CD2"/>
    <w:rsid w:val="0061314E"/>
    <w:rsid w:val="006131EE"/>
    <w:rsid w:val="006156F4"/>
    <w:rsid w:val="0061571F"/>
    <w:rsid w:val="00615EC1"/>
    <w:rsid w:val="00617002"/>
    <w:rsid w:val="00617A40"/>
    <w:rsid w:val="00620581"/>
    <w:rsid w:val="00620ADF"/>
    <w:rsid w:val="00620E4F"/>
    <w:rsid w:val="0062389F"/>
    <w:rsid w:val="0062495D"/>
    <w:rsid w:val="00624B6E"/>
    <w:rsid w:val="00625099"/>
    <w:rsid w:val="00625FF7"/>
    <w:rsid w:val="00627726"/>
    <w:rsid w:val="00630256"/>
    <w:rsid w:val="006302C9"/>
    <w:rsid w:val="00630859"/>
    <w:rsid w:val="00632951"/>
    <w:rsid w:val="00633C5E"/>
    <w:rsid w:val="0063510B"/>
    <w:rsid w:val="0063598B"/>
    <w:rsid w:val="00640E7D"/>
    <w:rsid w:val="00641CCD"/>
    <w:rsid w:val="0064208B"/>
    <w:rsid w:val="00643AB1"/>
    <w:rsid w:val="006447FF"/>
    <w:rsid w:val="006461C4"/>
    <w:rsid w:val="006514A4"/>
    <w:rsid w:val="00652821"/>
    <w:rsid w:val="00653585"/>
    <w:rsid w:val="00660453"/>
    <w:rsid w:val="006606E1"/>
    <w:rsid w:val="00660A6B"/>
    <w:rsid w:val="006613CB"/>
    <w:rsid w:val="0066352B"/>
    <w:rsid w:val="00664D60"/>
    <w:rsid w:val="00665201"/>
    <w:rsid w:val="00665E07"/>
    <w:rsid w:val="006665D7"/>
    <w:rsid w:val="00674DC6"/>
    <w:rsid w:val="00676784"/>
    <w:rsid w:val="00677C3C"/>
    <w:rsid w:val="00680A0C"/>
    <w:rsid w:val="00680FA2"/>
    <w:rsid w:val="006815C4"/>
    <w:rsid w:val="00681709"/>
    <w:rsid w:val="00681B30"/>
    <w:rsid w:val="006845FF"/>
    <w:rsid w:val="0068466F"/>
    <w:rsid w:val="00686856"/>
    <w:rsid w:val="006879D4"/>
    <w:rsid w:val="006906C9"/>
    <w:rsid w:val="00691AEC"/>
    <w:rsid w:val="00691DC9"/>
    <w:rsid w:val="00696D28"/>
    <w:rsid w:val="0069756B"/>
    <w:rsid w:val="00697D44"/>
    <w:rsid w:val="006A0DBB"/>
    <w:rsid w:val="006A0F91"/>
    <w:rsid w:val="006A15F8"/>
    <w:rsid w:val="006A2363"/>
    <w:rsid w:val="006A280E"/>
    <w:rsid w:val="006A2A8B"/>
    <w:rsid w:val="006A2FF0"/>
    <w:rsid w:val="006A3380"/>
    <w:rsid w:val="006A359A"/>
    <w:rsid w:val="006A35AC"/>
    <w:rsid w:val="006A3D0F"/>
    <w:rsid w:val="006A47FC"/>
    <w:rsid w:val="006A6731"/>
    <w:rsid w:val="006A694E"/>
    <w:rsid w:val="006A6CC1"/>
    <w:rsid w:val="006A75D1"/>
    <w:rsid w:val="006B257B"/>
    <w:rsid w:val="006B34D4"/>
    <w:rsid w:val="006B6FFD"/>
    <w:rsid w:val="006C04B3"/>
    <w:rsid w:val="006C267E"/>
    <w:rsid w:val="006C272F"/>
    <w:rsid w:val="006C4378"/>
    <w:rsid w:val="006C66C3"/>
    <w:rsid w:val="006C6CD9"/>
    <w:rsid w:val="006D0ACF"/>
    <w:rsid w:val="006D16A7"/>
    <w:rsid w:val="006D2897"/>
    <w:rsid w:val="006D4832"/>
    <w:rsid w:val="006D4E60"/>
    <w:rsid w:val="006D4E89"/>
    <w:rsid w:val="006D5BFC"/>
    <w:rsid w:val="006D646F"/>
    <w:rsid w:val="006D67A0"/>
    <w:rsid w:val="006D747D"/>
    <w:rsid w:val="006E183E"/>
    <w:rsid w:val="006E21E9"/>
    <w:rsid w:val="006E3D1B"/>
    <w:rsid w:val="006E5104"/>
    <w:rsid w:val="006E5425"/>
    <w:rsid w:val="006E5E6E"/>
    <w:rsid w:val="006E7269"/>
    <w:rsid w:val="006E7FAB"/>
    <w:rsid w:val="006F069B"/>
    <w:rsid w:val="006F29B6"/>
    <w:rsid w:val="006F3A8D"/>
    <w:rsid w:val="006F49E4"/>
    <w:rsid w:val="006F4D0A"/>
    <w:rsid w:val="006F7C5A"/>
    <w:rsid w:val="00700678"/>
    <w:rsid w:val="007016A9"/>
    <w:rsid w:val="00701D59"/>
    <w:rsid w:val="00702157"/>
    <w:rsid w:val="00703108"/>
    <w:rsid w:val="00703847"/>
    <w:rsid w:val="00703BAA"/>
    <w:rsid w:val="00704C54"/>
    <w:rsid w:val="007079AD"/>
    <w:rsid w:val="0071168F"/>
    <w:rsid w:val="00711E7F"/>
    <w:rsid w:val="0071298F"/>
    <w:rsid w:val="0071409E"/>
    <w:rsid w:val="0071490A"/>
    <w:rsid w:val="007152C6"/>
    <w:rsid w:val="007165A0"/>
    <w:rsid w:val="00721461"/>
    <w:rsid w:val="007231F4"/>
    <w:rsid w:val="00723FE8"/>
    <w:rsid w:val="00726C4F"/>
    <w:rsid w:val="00726EF8"/>
    <w:rsid w:val="00730057"/>
    <w:rsid w:val="00731311"/>
    <w:rsid w:val="0073423E"/>
    <w:rsid w:val="00735234"/>
    <w:rsid w:val="007421CF"/>
    <w:rsid w:val="00744D58"/>
    <w:rsid w:val="007501D1"/>
    <w:rsid w:val="00751B3F"/>
    <w:rsid w:val="00753646"/>
    <w:rsid w:val="00755610"/>
    <w:rsid w:val="007561BB"/>
    <w:rsid w:val="007621E4"/>
    <w:rsid w:val="00762885"/>
    <w:rsid w:val="00774334"/>
    <w:rsid w:val="00775674"/>
    <w:rsid w:val="0077723C"/>
    <w:rsid w:val="0077757B"/>
    <w:rsid w:val="00777F4D"/>
    <w:rsid w:val="0078238F"/>
    <w:rsid w:val="00782DE6"/>
    <w:rsid w:val="0078368B"/>
    <w:rsid w:val="00785A70"/>
    <w:rsid w:val="00785BDD"/>
    <w:rsid w:val="00785F19"/>
    <w:rsid w:val="00785F9C"/>
    <w:rsid w:val="00787351"/>
    <w:rsid w:val="00790301"/>
    <w:rsid w:val="007919B6"/>
    <w:rsid w:val="0079212F"/>
    <w:rsid w:val="00792BD9"/>
    <w:rsid w:val="00792F3C"/>
    <w:rsid w:val="00793A7D"/>
    <w:rsid w:val="00793F15"/>
    <w:rsid w:val="0079490C"/>
    <w:rsid w:val="007959FC"/>
    <w:rsid w:val="00795CF9"/>
    <w:rsid w:val="00796E7D"/>
    <w:rsid w:val="007A21E6"/>
    <w:rsid w:val="007A3B9D"/>
    <w:rsid w:val="007A3BE4"/>
    <w:rsid w:val="007A4170"/>
    <w:rsid w:val="007A4755"/>
    <w:rsid w:val="007A5D6A"/>
    <w:rsid w:val="007A76C9"/>
    <w:rsid w:val="007A77F5"/>
    <w:rsid w:val="007A7DDE"/>
    <w:rsid w:val="007B0D66"/>
    <w:rsid w:val="007B1C5A"/>
    <w:rsid w:val="007B2193"/>
    <w:rsid w:val="007B27E3"/>
    <w:rsid w:val="007B3408"/>
    <w:rsid w:val="007B6F1E"/>
    <w:rsid w:val="007B79A7"/>
    <w:rsid w:val="007C0D35"/>
    <w:rsid w:val="007C1155"/>
    <w:rsid w:val="007C16EA"/>
    <w:rsid w:val="007D0BAD"/>
    <w:rsid w:val="007D1BCA"/>
    <w:rsid w:val="007D1C7E"/>
    <w:rsid w:val="007D206B"/>
    <w:rsid w:val="007D48C5"/>
    <w:rsid w:val="007D56C9"/>
    <w:rsid w:val="007D5A19"/>
    <w:rsid w:val="007D5C23"/>
    <w:rsid w:val="007D70CA"/>
    <w:rsid w:val="007D7E51"/>
    <w:rsid w:val="007E1080"/>
    <w:rsid w:val="007E1DC3"/>
    <w:rsid w:val="007E6DAA"/>
    <w:rsid w:val="007E6EE5"/>
    <w:rsid w:val="007E7107"/>
    <w:rsid w:val="007F02B8"/>
    <w:rsid w:val="007F0957"/>
    <w:rsid w:val="007F12BD"/>
    <w:rsid w:val="007F13DC"/>
    <w:rsid w:val="007F1FAD"/>
    <w:rsid w:val="007F2EFA"/>
    <w:rsid w:val="007F3701"/>
    <w:rsid w:val="007F4CC3"/>
    <w:rsid w:val="007F5EFA"/>
    <w:rsid w:val="007F63AD"/>
    <w:rsid w:val="007F6DE1"/>
    <w:rsid w:val="007F7327"/>
    <w:rsid w:val="00801496"/>
    <w:rsid w:val="008015CA"/>
    <w:rsid w:val="00801F5B"/>
    <w:rsid w:val="00803404"/>
    <w:rsid w:val="00804D00"/>
    <w:rsid w:val="0080524C"/>
    <w:rsid w:val="00806181"/>
    <w:rsid w:val="00806AD7"/>
    <w:rsid w:val="00807240"/>
    <w:rsid w:val="0080768C"/>
    <w:rsid w:val="00810A66"/>
    <w:rsid w:val="008135DA"/>
    <w:rsid w:val="00816357"/>
    <w:rsid w:val="00816C06"/>
    <w:rsid w:val="008179E0"/>
    <w:rsid w:val="00820041"/>
    <w:rsid w:val="008200D7"/>
    <w:rsid w:val="00820DEC"/>
    <w:rsid w:val="00821C7B"/>
    <w:rsid w:val="00822330"/>
    <w:rsid w:val="008230CC"/>
    <w:rsid w:val="00823D93"/>
    <w:rsid w:val="00824B81"/>
    <w:rsid w:val="00825974"/>
    <w:rsid w:val="00826997"/>
    <w:rsid w:val="00827C47"/>
    <w:rsid w:val="00827E27"/>
    <w:rsid w:val="00835887"/>
    <w:rsid w:val="00837464"/>
    <w:rsid w:val="008408F7"/>
    <w:rsid w:val="00841038"/>
    <w:rsid w:val="00842403"/>
    <w:rsid w:val="00842A47"/>
    <w:rsid w:val="00843788"/>
    <w:rsid w:val="00844090"/>
    <w:rsid w:val="008442C2"/>
    <w:rsid w:val="008459B1"/>
    <w:rsid w:val="00845ED7"/>
    <w:rsid w:val="00847E71"/>
    <w:rsid w:val="00850A11"/>
    <w:rsid w:val="00851FF9"/>
    <w:rsid w:val="008520AD"/>
    <w:rsid w:val="0085266B"/>
    <w:rsid w:val="008531E1"/>
    <w:rsid w:val="00855475"/>
    <w:rsid w:val="0085550E"/>
    <w:rsid w:val="00860E6E"/>
    <w:rsid w:val="00863265"/>
    <w:rsid w:val="008637AA"/>
    <w:rsid w:val="008664B3"/>
    <w:rsid w:val="008678A5"/>
    <w:rsid w:val="00867C87"/>
    <w:rsid w:val="00870633"/>
    <w:rsid w:val="00870767"/>
    <w:rsid w:val="00870A4B"/>
    <w:rsid w:val="0087125B"/>
    <w:rsid w:val="00872965"/>
    <w:rsid w:val="00873190"/>
    <w:rsid w:val="00873BF6"/>
    <w:rsid w:val="008757C8"/>
    <w:rsid w:val="0087709F"/>
    <w:rsid w:val="0088088C"/>
    <w:rsid w:val="008821F8"/>
    <w:rsid w:val="00882764"/>
    <w:rsid w:val="00883CED"/>
    <w:rsid w:val="0088564A"/>
    <w:rsid w:val="008858A7"/>
    <w:rsid w:val="00885C3F"/>
    <w:rsid w:val="008869E4"/>
    <w:rsid w:val="0088788B"/>
    <w:rsid w:val="008916CE"/>
    <w:rsid w:val="008924A7"/>
    <w:rsid w:val="0089320E"/>
    <w:rsid w:val="008933C2"/>
    <w:rsid w:val="0089417A"/>
    <w:rsid w:val="008951FC"/>
    <w:rsid w:val="008954CD"/>
    <w:rsid w:val="00896960"/>
    <w:rsid w:val="008A1C62"/>
    <w:rsid w:val="008A2D53"/>
    <w:rsid w:val="008A45F7"/>
    <w:rsid w:val="008A7D9F"/>
    <w:rsid w:val="008B04F0"/>
    <w:rsid w:val="008B0CD2"/>
    <w:rsid w:val="008B2D1B"/>
    <w:rsid w:val="008B3A22"/>
    <w:rsid w:val="008B5A9E"/>
    <w:rsid w:val="008B7935"/>
    <w:rsid w:val="008B7BF0"/>
    <w:rsid w:val="008C0C09"/>
    <w:rsid w:val="008C0C6D"/>
    <w:rsid w:val="008C13B8"/>
    <w:rsid w:val="008C1589"/>
    <w:rsid w:val="008C21CD"/>
    <w:rsid w:val="008C259F"/>
    <w:rsid w:val="008C28C8"/>
    <w:rsid w:val="008C37FE"/>
    <w:rsid w:val="008C630F"/>
    <w:rsid w:val="008C6EC9"/>
    <w:rsid w:val="008D2E6A"/>
    <w:rsid w:val="008D3285"/>
    <w:rsid w:val="008D4E6F"/>
    <w:rsid w:val="008D554D"/>
    <w:rsid w:val="008D5655"/>
    <w:rsid w:val="008D576F"/>
    <w:rsid w:val="008D770D"/>
    <w:rsid w:val="008D7CAF"/>
    <w:rsid w:val="008E0243"/>
    <w:rsid w:val="008E02CC"/>
    <w:rsid w:val="008E1B33"/>
    <w:rsid w:val="008E3293"/>
    <w:rsid w:val="008E44D2"/>
    <w:rsid w:val="008E675F"/>
    <w:rsid w:val="008E723D"/>
    <w:rsid w:val="008F0094"/>
    <w:rsid w:val="008F0FAB"/>
    <w:rsid w:val="008F2313"/>
    <w:rsid w:val="008F4B09"/>
    <w:rsid w:val="008F6B99"/>
    <w:rsid w:val="008F6BE3"/>
    <w:rsid w:val="008F72E7"/>
    <w:rsid w:val="008F7C1F"/>
    <w:rsid w:val="00901FC6"/>
    <w:rsid w:val="00902626"/>
    <w:rsid w:val="00903444"/>
    <w:rsid w:val="00903ED5"/>
    <w:rsid w:val="0090544E"/>
    <w:rsid w:val="00912C1F"/>
    <w:rsid w:val="00913766"/>
    <w:rsid w:val="00913F1D"/>
    <w:rsid w:val="00914D00"/>
    <w:rsid w:val="00915C7B"/>
    <w:rsid w:val="009166A1"/>
    <w:rsid w:val="00916C30"/>
    <w:rsid w:val="00916D31"/>
    <w:rsid w:val="009173D4"/>
    <w:rsid w:val="0091748D"/>
    <w:rsid w:val="00917E64"/>
    <w:rsid w:val="00924E51"/>
    <w:rsid w:val="00926F36"/>
    <w:rsid w:val="00927EF9"/>
    <w:rsid w:val="00930026"/>
    <w:rsid w:val="00930C8D"/>
    <w:rsid w:val="00931D49"/>
    <w:rsid w:val="00932632"/>
    <w:rsid w:val="009330C8"/>
    <w:rsid w:val="009334F6"/>
    <w:rsid w:val="00933961"/>
    <w:rsid w:val="00933A66"/>
    <w:rsid w:val="00934942"/>
    <w:rsid w:val="00935BED"/>
    <w:rsid w:val="00936260"/>
    <w:rsid w:val="00936653"/>
    <w:rsid w:val="009369F3"/>
    <w:rsid w:val="009400FE"/>
    <w:rsid w:val="00941516"/>
    <w:rsid w:val="00941574"/>
    <w:rsid w:val="0094263E"/>
    <w:rsid w:val="009435E7"/>
    <w:rsid w:val="00943708"/>
    <w:rsid w:val="00943AA4"/>
    <w:rsid w:val="00944BF1"/>
    <w:rsid w:val="0094573F"/>
    <w:rsid w:val="0095174F"/>
    <w:rsid w:val="009517B4"/>
    <w:rsid w:val="00951D1A"/>
    <w:rsid w:val="00954E0C"/>
    <w:rsid w:val="009565F6"/>
    <w:rsid w:val="009601DF"/>
    <w:rsid w:val="009610FF"/>
    <w:rsid w:val="00961A14"/>
    <w:rsid w:val="00962CB9"/>
    <w:rsid w:val="0096311A"/>
    <w:rsid w:val="00963B8D"/>
    <w:rsid w:val="00963E5A"/>
    <w:rsid w:val="00964704"/>
    <w:rsid w:val="0096593F"/>
    <w:rsid w:val="0096743E"/>
    <w:rsid w:val="00967BCC"/>
    <w:rsid w:val="00971DD8"/>
    <w:rsid w:val="00972A7C"/>
    <w:rsid w:val="00973136"/>
    <w:rsid w:val="00973BCB"/>
    <w:rsid w:val="009740DC"/>
    <w:rsid w:val="00975A1E"/>
    <w:rsid w:val="00975EF7"/>
    <w:rsid w:val="0097678B"/>
    <w:rsid w:val="00976837"/>
    <w:rsid w:val="009800F6"/>
    <w:rsid w:val="00981DAC"/>
    <w:rsid w:val="009822E6"/>
    <w:rsid w:val="00982979"/>
    <w:rsid w:val="00983A0E"/>
    <w:rsid w:val="00984CE9"/>
    <w:rsid w:val="00985743"/>
    <w:rsid w:val="00986795"/>
    <w:rsid w:val="00990C27"/>
    <w:rsid w:val="0099125A"/>
    <w:rsid w:val="0099353E"/>
    <w:rsid w:val="00995F4B"/>
    <w:rsid w:val="009960E9"/>
    <w:rsid w:val="00996C75"/>
    <w:rsid w:val="009A0367"/>
    <w:rsid w:val="009A2A8F"/>
    <w:rsid w:val="009A3040"/>
    <w:rsid w:val="009A49CB"/>
    <w:rsid w:val="009A5A58"/>
    <w:rsid w:val="009A5A7C"/>
    <w:rsid w:val="009B196D"/>
    <w:rsid w:val="009B434D"/>
    <w:rsid w:val="009B4F43"/>
    <w:rsid w:val="009C078A"/>
    <w:rsid w:val="009C2F5D"/>
    <w:rsid w:val="009C31AD"/>
    <w:rsid w:val="009C3C36"/>
    <w:rsid w:val="009C46DE"/>
    <w:rsid w:val="009C4C3A"/>
    <w:rsid w:val="009C4C55"/>
    <w:rsid w:val="009C53AE"/>
    <w:rsid w:val="009C67FD"/>
    <w:rsid w:val="009D013C"/>
    <w:rsid w:val="009D1048"/>
    <w:rsid w:val="009D3121"/>
    <w:rsid w:val="009D3142"/>
    <w:rsid w:val="009D3226"/>
    <w:rsid w:val="009D48A9"/>
    <w:rsid w:val="009D49A5"/>
    <w:rsid w:val="009D4AAD"/>
    <w:rsid w:val="009D71D6"/>
    <w:rsid w:val="009D7F0B"/>
    <w:rsid w:val="009E0445"/>
    <w:rsid w:val="009E0AA4"/>
    <w:rsid w:val="009E0E2C"/>
    <w:rsid w:val="009E3047"/>
    <w:rsid w:val="009E640E"/>
    <w:rsid w:val="009E65E1"/>
    <w:rsid w:val="009F46B3"/>
    <w:rsid w:val="009F6050"/>
    <w:rsid w:val="009F6949"/>
    <w:rsid w:val="00A0143D"/>
    <w:rsid w:val="00A0333F"/>
    <w:rsid w:val="00A04413"/>
    <w:rsid w:val="00A06077"/>
    <w:rsid w:val="00A0651F"/>
    <w:rsid w:val="00A071A5"/>
    <w:rsid w:val="00A10866"/>
    <w:rsid w:val="00A113B9"/>
    <w:rsid w:val="00A12EF5"/>
    <w:rsid w:val="00A1398A"/>
    <w:rsid w:val="00A14174"/>
    <w:rsid w:val="00A1551D"/>
    <w:rsid w:val="00A230F6"/>
    <w:rsid w:val="00A25ACF"/>
    <w:rsid w:val="00A265E7"/>
    <w:rsid w:val="00A26F24"/>
    <w:rsid w:val="00A30A26"/>
    <w:rsid w:val="00A36D17"/>
    <w:rsid w:val="00A3720B"/>
    <w:rsid w:val="00A37C9E"/>
    <w:rsid w:val="00A41F0E"/>
    <w:rsid w:val="00A42835"/>
    <w:rsid w:val="00A43473"/>
    <w:rsid w:val="00A435D7"/>
    <w:rsid w:val="00A43E1E"/>
    <w:rsid w:val="00A444C4"/>
    <w:rsid w:val="00A51DA0"/>
    <w:rsid w:val="00A51DDE"/>
    <w:rsid w:val="00A54156"/>
    <w:rsid w:val="00A54858"/>
    <w:rsid w:val="00A61B94"/>
    <w:rsid w:val="00A62CC8"/>
    <w:rsid w:val="00A62E25"/>
    <w:rsid w:val="00A647DB"/>
    <w:rsid w:val="00A6645F"/>
    <w:rsid w:val="00A67832"/>
    <w:rsid w:val="00A71447"/>
    <w:rsid w:val="00A73161"/>
    <w:rsid w:val="00A773C9"/>
    <w:rsid w:val="00A773EF"/>
    <w:rsid w:val="00A77469"/>
    <w:rsid w:val="00A823A8"/>
    <w:rsid w:val="00A825DE"/>
    <w:rsid w:val="00A8410E"/>
    <w:rsid w:val="00A843F2"/>
    <w:rsid w:val="00A84DC1"/>
    <w:rsid w:val="00A86CBB"/>
    <w:rsid w:val="00A87303"/>
    <w:rsid w:val="00A875BF"/>
    <w:rsid w:val="00A90147"/>
    <w:rsid w:val="00A91764"/>
    <w:rsid w:val="00A92467"/>
    <w:rsid w:val="00A951ED"/>
    <w:rsid w:val="00A96D97"/>
    <w:rsid w:val="00AA140C"/>
    <w:rsid w:val="00AA1957"/>
    <w:rsid w:val="00AA24CF"/>
    <w:rsid w:val="00AA2933"/>
    <w:rsid w:val="00AA2BE3"/>
    <w:rsid w:val="00AA34F5"/>
    <w:rsid w:val="00AA491B"/>
    <w:rsid w:val="00AA4DF4"/>
    <w:rsid w:val="00AA5D9F"/>
    <w:rsid w:val="00AA6FF8"/>
    <w:rsid w:val="00AB0EBC"/>
    <w:rsid w:val="00AB20F7"/>
    <w:rsid w:val="00AB4506"/>
    <w:rsid w:val="00AB49E5"/>
    <w:rsid w:val="00AB59BA"/>
    <w:rsid w:val="00AB7470"/>
    <w:rsid w:val="00AC0B53"/>
    <w:rsid w:val="00AC12CE"/>
    <w:rsid w:val="00AC2707"/>
    <w:rsid w:val="00AC385B"/>
    <w:rsid w:val="00AC4DC7"/>
    <w:rsid w:val="00AC7238"/>
    <w:rsid w:val="00AC7741"/>
    <w:rsid w:val="00AD29F5"/>
    <w:rsid w:val="00AD2F20"/>
    <w:rsid w:val="00AD37ED"/>
    <w:rsid w:val="00AD3D4F"/>
    <w:rsid w:val="00AD51D7"/>
    <w:rsid w:val="00AD5C15"/>
    <w:rsid w:val="00AD7AE5"/>
    <w:rsid w:val="00AE0328"/>
    <w:rsid w:val="00AE0714"/>
    <w:rsid w:val="00AE0E55"/>
    <w:rsid w:val="00AE13C0"/>
    <w:rsid w:val="00AE3F82"/>
    <w:rsid w:val="00AE4588"/>
    <w:rsid w:val="00AE6F53"/>
    <w:rsid w:val="00AE7025"/>
    <w:rsid w:val="00AE741B"/>
    <w:rsid w:val="00AE7A28"/>
    <w:rsid w:val="00AE7CD6"/>
    <w:rsid w:val="00AF0C10"/>
    <w:rsid w:val="00AF12BA"/>
    <w:rsid w:val="00AF12D0"/>
    <w:rsid w:val="00AF3040"/>
    <w:rsid w:val="00AF4AAB"/>
    <w:rsid w:val="00AF4ACF"/>
    <w:rsid w:val="00AF4C00"/>
    <w:rsid w:val="00AF5ED1"/>
    <w:rsid w:val="00B01D9A"/>
    <w:rsid w:val="00B04527"/>
    <w:rsid w:val="00B05568"/>
    <w:rsid w:val="00B102C8"/>
    <w:rsid w:val="00B10871"/>
    <w:rsid w:val="00B10D07"/>
    <w:rsid w:val="00B110CC"/>
    <w:rsid w:val="00B12A7C"/>
    <w:rsid w:val="00B13D58"/>
    <w:rsid w:val="00B15492"/>
    <w:rsid w:val="00B16B0D"/>
    <w:rsid w:val="00B1771C"/>
    <w:rsid w:val="00B20EDD"/>
    <w:rsid w:val="00B2194C"/>
    <w:rsid w:val="00B22000"/>
    <w:rsid w:val="00B23008"/>
    <w:rsid w:val="00B23E4E"/>
    <w:rsid w:val="00B2537C"/>
    <w:rsid w:val="00B258AA"/>
    <w:rsid w:val="00B25B03"/>
    <w:rsid w:val="00B30991"/>
    <w:rsid w:val="00B31690"/>
    <w:rsid w:val="00B31AF1"/>
    <w:rsid w:val="00B31C93"/>
    <w:rsid w:val="00B331C1"/>
    <w:rsid w:val="00B40BD8"/>
    <w:rsid w:val="00B4331C"/>
    <w:rsid w:val="00B43FA2"/>
    <w:rsid w:val="00B51B05"/>
    <w:rsid w:val="00B523CB"/>
    <w:rsid w:val="00B52962"/>
    <w:rsid w:val="00B544E2"/>
    <w:rsid w:val="00B55326"/>
    <w:rsid w:val="00B566DA"/>
    <w:rsid w:val="00B56B2F"/>
    <w:rsid w:val="00B6132A"/>
    <w:rsid w:val="00B6149E"/>
    <w:rsid w:val="00B622F9"/>
    <w:rsid w:val="00B6268A"/>
    <w:rsid w:val="00B635C1"/>
    <w:rsid w:val="00B65DBD"/>
    <w:rsid w:val="00B665D8"/>
    <w:rsid w:val="00B70B60"/>
    <w:rsid w:val="00B70E7F"/>
    <w:rsid w:val="00B70FA5"/>
    <w:rsid w:val="00B7136D"/>
    <w:rsid w:val="00B7277F"/>
    <w:rsid w:val="00B72909"/>
    <w:rsid w:val="00B72D06"/>
    <w:rsid w:val="00B73192"/>
    <w:rsid w:val="00B73859"/>
    <w:rsid w:val="00B73B97"/>
    <w:rsid w:val="00B7472F"/>
    <w:rsid w:val="00B75E4A"/>
    <w:rsid w:val="00B76207"/>
    <w:rsid w:val="00B762D2"/>
    <w:rsid w:val="00B81089"/>
    <w:rsid w:val="00B81147"/>
    <w:rsid w:val="00B81B66"/>
    <w:rsid w:val="00B82343"/>
    <w:rsid w:val="00B82460"/>
    <w:rsid w:val="00B83ED8"/>
    <w:rsid w:val="00B90190"/>
    <w:rsid w:val="00B902E5"/>
    <w:rsid w:val="00B90B63"/>
    <w:rsid w:val="00B918F6"/>
    <w:rsid w:val="00B928C3"/>
    <w:rsid w:val="00B93991"/>
    <w:rsid w:val="00B960F6"/>
    <w:rsid w:val="00BA46D8"/>
    <w:rsid w:val="00BA49C9"/>
    <w:rsid w:val="00BA52A7"/>
    <w:rsid w:val="00BA5340"/>
    <w:rsid w:val="00BA6BE5"/>
    <w:rsid w:val="00BB0C6E"/>
    <w:rsid w:val="00BB20F3"/>
    <w:rsid w:val="00BB6B39"/>
    <w:rsid w:val="00BB6E53"/>
    <w:rsid w:val="00BC01D9"/>
    <w:rsid w:val="00BC04C0"/>
    <w:rsid w:val="00BC0F78"/>
    <w:rsid w:val="00BC169E"/>
    <w:rsid w:val="00BC1CEB"/>
    <w:rsid w:val="00BC4B87"/>
    <w:rsid w:val="00BC511A"/>
    <w:rsid w:val="00BC7574"/>
    <w:rsid w:val="00BC7B62"/>
    <w:rsid w:val="00BD0F3A"/>
    <w:rsid w:val="00BD5B1C"/>
    <w:rsid w:val="00BD6200"/>
    <w:rsid w:val="00BD76E8"/>
    <w:rsid w:val="00BD7BD2"/>
    <w:rsid w:val="00BE0125"/>
    <w:rsid w:val="00BE0E2F"/>
    <w:rsid w:val="00BE1876"/>
    <w:rsid w:val="00BE2DA9"/>
    <w:rsid w:val="00BE398F"/>
    <w:rsid w:val="00BE40DC"/>
    <w:rsid w:val="00BE43E1"/>
    <w:rsid w:val="00BE4E9C"/>
    <w:rsid w:val="00BE5B41"/>
    <w:rsid w:val="00BF272C"/>
    <w:rsid w:val="00BF40C4"/>
    <w:rsid w:val="00BF4820"/>
    <w:rsid w:val="00BF6134"/>
    <w:rsid w:val="00C030C3"/>
    <w:rsid w:val="00C050DB"/>
    <w:rsid w:val="00C07F72"/>
    <w:rsid w:val="00C10CE6"/>
    <w:rsid w:val="00C12CE3"/>
    <w:rsid w:val="00C145FB"/>
    <w:rsid w:val="00C14685"/>
    <w:rsid w:val="00C14A2F"/>
    <w:rsid w:val="00C14CDD"/>
    <w:rsid w:val="00C15276"/>
    <w:rsid w:val="00C15CB2"/>
    <w:rsid w:val="00C15FEF"/>
    <w:rsid w:val="00C1756C"/>
    <w:rsid w:val="00C20770"/>
    <w:rsid w:val="00C20E45"/>
    <w:rsid w:val="00C238B4"/>
    <w:rsid w:val="00C241CD"/>
    <w:rsid w:val="00C24781"/>
    <w:rsid w:val="00C253B8"/>
    <w:rsid w:val="00C25A8B"/>
    <w:rsid w:val="00C26782"/>
    <w:rsid w:val="00C26819"/>
    <w:rsid w:val="00C301DB"/>
    <w:rsid w:val="00C315DC"/>
    <w:rsid w:val="00C3164B"/>
    <w:rsid w:val="00C31CF2"/>
    <w:rsid w:val="00C33E6A"/>
    <w:rsid w:val="00C34D63"/>
    <w:rsid w:val="00C35425"/>
    <w:rsid w:val="00C37172"/>
    <w:rsid w:val="00C41C1F"/>
    <w:rsid w:val="00C42F64"/>
    <w:rsid w:val="00C4302F"/>
    <w:rsid w:val="00C47244"/>
    <w:rsid w:val="00C47BC5"/>
    <w:rsid w:val="00C5216E"/>
    <w:rsid w:val="00C57851"/>
    <w:rsid w:val="00C601E4"/>
    <w:rsid w:val="00C61174"/>
    <w:rsid w:val="00C628CE"/>
    <w:rsid w:val="00C62CCA"/>
    <w:rsid w:val="00C63CC7"/>
    <w:rsid w:val="00C6541E"/>
    <w:rsid w:val="00C65748"/>
    <w:rsid w:val="00C66362"/>
    <w:rsid w:val="00C7015F"/>
    <w:rsid w:val="00C711F5"/>
    <w:rsid w:val="00C7138B"/>
    <w:rsid w:val="00C74DE7"/>
    <w:rsid w:val="00C76FB2"/>
    <w:rsid w:val="00C770A5"/>
    <w:rsid w:val="00C80E28"/>
    <w:rsid w:val="00C82B25"/>
    <w:rsid w:val="00C82E70"/>
    <w:rsid w:val="00C82FEF"/>
    <w:rsid w:val="00C83C11"/>
    <w:rsid w:val="00C84638"/>
    <w:rsid w:val="00C87ACD"/>
    <w:rsid w:val="00C87EE9"/>
    <w:rsid w:val="00C90F1F"/>
    <w:rsid w:val="00C91375"/>
    <w:rsid w:val="00C91540"/>
    <w:rsid w:val="00C91CFB"/>
    <w:rsid w:val="00C92E2E"/>
    <w:rsid w:val="00C93A41"/>
    <w:rsid w:val="00C96719"/>
    <w:rsid w:val="00C97189"/>
    <w:rsid w:val="00C97E5B"/>
    <w:rsid w:val="00CA07D0"/>
    <w:rsid w:val="00CA0A30"/>
    <w:rsid w:val="00CA1550"/>
    <w:rsid w:val="00CA481E"/>
    <w:rsid w:val="00CA4DED"/>
    <w:rsid w:val="00CA5AD5"/>
    <w:rsid w:val="00CA5B6C"/>
    <w:rsid w:val="00CA65C9"/>
    <w:rsid w:val="00CA6EAF"/>
    <w:rsid w:val="00CA7EB2"/>
    <w:rsid w:val="00CB00DA"/>
    <w:rsid w:val="00CB0958"/>
    <w:rsid w:val="00CB27E7"/>
    <w:rsid w:val="00CB68D8"/>
    <w:rsid w:val="00CB6F8B"/>
    <w:rsid w:val="00CB759F"/>
    <w:rsid w:val="00CC015C"/>
    <w:rsid w:val="00CC022F"/>
    <w:rsid w:val="00CC02E7"/>
    <w:rsid w:val="00CC06BE"/>
    <w:rsid w:val="00CC1891"/>
    <w:rsid w:val="00CC1A83"/>
    <w:rsid w:val="00CC2460"/>
    <w:rsid w:val="00CC489F"/>
    <w:rsid w:val="00CC52F0"/>
    <w:rsid w:val="00CC5E64"/>
    <w:rsid w:val="00CC6451"/>
    <w:rsid w:val="00CC6B04"/>
    <w:rsid w:val="00CC73A7"/>
    <w:rsid w:val="00CD1A1D"/>
    <w:rsid w:val="00CD7CFB"/>
    <w:rsid w:val="00CD7D60"/>
    <w:rsid w:val="00CD7E5E"/>
    <w:rsid w:val="00CE25AA"/>
    <w:rsid w:val="00CE3CAD"/>
    <w:rsid w:val="00CE6509"/>
    <w:rsid w:val="00CE6EA1"/>
    <w:rsid w:val="00CE701A"/>
    <w:rsid w:val="00CE7D3A"/>
    <w:rsid w:val="00CF22DF"/>
    <w:rsid w:val="00CF5CB7"/>
    <w:rsid w:val="00CF6CC6"/>
    <w:rsid w:val="00CF7BC7"/>
    <w:rsid w:val="00D0070C"/>
    <w:rsid w:val="00D0170D"/>
    <w:rsid w:val="00D07073"/>
    <w:rsid w:val="00D1037E"/>
    <w:rsid w:val="00D109CB"/>
    <w:rsid w:val="00D13A18"/>
    <w:rsid w:val="00D15B41"/>
    <w:rsid w:val="00D161FF"/>
    <w:rsid w:val="00D2033D"/>
    <w:rsid w:val="00D2053E"/>
    <w:rsid w:val="00D2064B"/>
    <w:rsid w:val="00D2230C"/>
    <w:rsid w:val="00D261F8"/>
    <w:rsid w:val="00D26430"/>
    <w:rsid w:val="00D2647B"/>
    <w:rsid w:val="00D26C9B"/>
    <w:rsid w:val="00D27514"/>
    <w:rsid w:val="00D3163C"/>
    <w:rsid w:val="00D33302"/>
    <w:rsid w:val="00D337B3"/>
    <w:rsid w:val="00D34E4F"/>
    <w:rsid w:val="00D355D7"/>
    <w:rsid w:val="00D40DC2"/>
    <w:rsid w:val="00D43001"/>
    <w:rsid w:val="00D50091"/>
    <w:rsid w:val="00D50469"/>
    <w:rsid w:val="00D512BA"/>
    <w:rsid w:val="00D51577"/>
    <w:rsid w:val="00D51800"/>
    <w:rsid w:val="00D55367"/>
    <w:rsid w:val="00D56FD6"/>
    <w:rsid w:val="00D572A8"/>
    <w:rsid w:val="00D61249"/>
    <w:rsid w:val="00D6348A"/>
    <w:rsid w:val="00D672A1"/>
    <w:rsid w:val="00D67E8C"/>
    <w:rsid w:val="00D71392"/>
    <w:rsid w:val="00D7241C"/>
    <w:rsid w:val="00D739C8"/>
    <w:rsid w:val="00D73C23"/>
    <w:rsid w:val="00D74754"/>
    <w:rsid w:val="00D74C9C"/>
    <w:rsid w:val="00D75CD6"/>
    <w:rsid w:val="00D75DC9"/>
    <w:rsid w:val="00D805E8"/>
    <w:rsid w:val="00D8077B"/>
    <w:rsid w:val="00D83A65"/>
    <w:rsid w:val="00D87D60"/>
    <w:rsid w:val="00D87FA6"/>
    <w:rsid w:val="00D91096"/>
    <w:rsid w:val="00D912C1"/>
    <w:rsid w:val="00D92884"/>
    <w:rsid w:val="00D92FBF"/>
    <w:rsid w:val="00D934FB"/>
    <w:rsid w:val="00D9450F"/>
    <w:rsid w:val="00D948C4"/>
    <w:rsid w:val="00D95C09"/>
    <w:rsid w:val="00D97E71"/>
    <w:rsid w:val="00DA08FA"/>
    <w:rsid w:val="00DA16CA"/>
    <w:rsid w:val="00DB26CF"/>
    <w:rsid w:val="00DB2742"/>
    <w:rsid w:val="00DB2CFD"/>
    <w:rsid w:val="00DB2DB2"/>
    <w:rsid w:val="00DB3653"/>
    <w:rsid w:val="00DB39C7"/>
    <w:rsid w:val="00DB5C04"/>
    <w:rsid w:val="00DB732B"/>
    <w:rsid w:val="00DC028D"/>
    <w:rsid w:val="00DC40C2"/>
    <w:rsid w:val="00DC4232"/>
    <w:rsid w:val="00DC5339"/>
    <w:rsid w:val="00DC6088"/>
    <w:rsid w:val="00DC75B7"/>
    <w:rsid w:val="00DD17D2"/>
    <w:rsid w:val="00DD3880"/>
    <w:rsid w:val="00DD527A"/>
    <w:rsid w:val="00DD5BF8"/>
    <w:rsid w:val="00DD5DF4"/>
    <w:rsid w:val="00DD6352"/>
    <w:rsid w:val="00DD63FB"/>
    <w:rsid w:val="00DD764C"/>
    <w:rsid w:val="00DD7754"/>
    <w:rsid w:val="00DD7764"/>
    <w:rsid w:val="00DE0B98"/>
    <w:rsid w:val="00DE345E"/>
    <w:rsid w:val="00DE51FA"/>
    <w:rsid w:val="00DE76F1"/>
    <w:rsid w:val="00DF06D8"/>
    <w:rsid w:val="00DF2CF2"/>
    <w:rsid w:val="00DF4187"/>
    <w:rsid w:val="00DF5D64"/>
    <w:rsid w:val="00DF6167"/>
    <w:rsid w:val="00DF636B"/>
    <w:rsid w:val="00DF63C0"/>
    <w:rsid w:val="00DF74A8"/>
    <w:rsid w:val="00DF74B8"/>
    <w:rsid w:val="00DF7DAC"/>
    <w:rsid w:val="00E01720"/>
    <w:rsid w:val="00E0278A"/>
    <w:rsid w:val="00E02927"/>
    <w:rsid w:val="00E02D88"/>
    <w:rsid w:val="00E0475F"/>
    <w:rsid w:val="00E055D6"/>
    <w:rsid w:val="00E05A85"/>
    <w:rsid w:val="00E05C56"/>
    <w:rsid w:val="00E07B48"/>
    <w:rsid w:val="00E112DE"/>
    <w:rsid w:val="00E12F95"/>
    <w:rsid w:val="00E14190"/>
    <w:rsid w:val="00E14EB7"/>
    <w:rsid w:val="00E21382"/>
    <w:rsid w:val="00E2251F"/>
    <w:rsid w:val="00E24AE8"/>
    <w:rsid w:val="00E260E0"/>
    <w:rsid w:val="00E311CC"/>
    <w:rsid w:val="00E318C1"/>
    <w:rsid w:val="00E31C99"/>
    <w:rsid w:val="00E32E0A"/>
    <w:rsid w:val="00E36B22"/>
    <w:rsid w:val="00E37A79"/>
    <w:rsid w:val="00E41F29"/>
    <w:rsid w:val="00E43A5B"/>
    <w:rsid w:val="00E4409D"/>
    <w:rsid w:val="00E4535E"/>
    <w:rsid w:val="00E52D09"/>
    <w:rsid w:val="00E5403F"/>
    <w:rsid w:val="00E563D5"/>
    <w:rsid w:val="00E566F8"/>
    <w:rsid w:val="00E56D93"/>
    <w:rsid w:val="00E571E8"/>
    <w:rsid w:val="00E60D8E"/>
    <w:rsid w:val="00E60E51"/>
    <w:rsid w:val="00E630CD"/>
    <w:rsid w:val="00E63B30"/>
    <w:rsid w:val="00E6486A"/>
    <w:rsid w:val="00E64E8C"/>
    <w:rsid w:val="00E6647F"/>
    <w:rsid w:val="00E66491"/>
    <w:rsid w:val="00E70941"/>
    <w:rsid w:val="00E71BA3"/>
    <w:rsid w:val="00E742B0"/>
    <w:rsid w:val="00E7694F"/>
    <w:rsid w:val="00E7762F"/>
    <w:rsid w:val="00E77689"/>
    <w:rsid w:val="00E77E87"/>
    <w:rsid w:val="00E80B24"/>
    <w:rsid w:val="00E82112"/>
    <w:rsid w:val="00E822DD"/>
    <w:rsid w:val="00E82671"/>
    <w:rsid w:val="00E83126"/>
    <w:rsid w:val="00E843E5"/>
    <w:rsid w:val="00E84E03"/>
    <w:rsid w:val="00E8627E"/>
    <w:rsid w:val="00E8759C"/>
    <w:rsid w:val="00E9111B"/>
    <w:rsid w:val="00E94816"/>
    <w:rsid w:val="00E95CEA"/>
    <w:rsid w:val="00EA0D0D"/>
    <w:rsid w:val="00EA1526"/>
    <w:rsid w:val="00EA676B"/>
    <w:rsid w:val="00EA6ACD"/>
    <w:rsid w:val="00EA787D"/>
    <w:rsid w:val="00EB0FD0"/>
    <w:rsid w:val="00EB1DA8"/>
    <w:rsid w:val="00EB216C"/>
    <w:rsid w:val="00EB2349"/>
    <w:rsid w:val="00EB23C3"/>
    <w:rsid w:val="00EB2F68"/>
    <w:rsid w:val="00EB3DE4"/>
    <w:rsid w:val="00EB4691"/>
    <w:rsid w:val="00EB6188"/>
    <w:rsid w:val="00EC0583"/>
    <w:rsid w:val="00EC1A48"/>
    <w:rsid w:val="00EC3C5C"/>
    <w:rsid w:val="00EC60BB"/>
    <w:rsid w:val="00EC61A7"/>
    <w:rsid w:val="00EC7153"/>
    <w:rsid w:val="00EC7C5F"/>
    <w:rsid w:val="00ED1B0C"/>
    <w:rsid w:val="00ED285F"/>
    <w:rsid w:val="00ED2C09"/>
    <w:rsid w:val="00ED472F"/>
    <w:rsid w:val="00ED615B"/>
    <w:rsid w:val="00ED7901"/>
    <w:rsid w:val="00ED7B79"/>
    <w:rsid w:val="00EE3CD3"/>
    <w:rsid w:val="00EF0BDB"/>
    <w:rsid w:val="00EF1B75"/>
    <w:rsid w:val="00EF2CFC"/>
    <w:rsid w:val="00EF3CF0"/>
    <w:rsid w:val="00EF6A53"/>
    <w:rsid w:val="00F01B19"/>
    <w:rsid w:val="00F02385"/>
    <w:rsid w:val="00F02598"/>
    <w:rsid w:val="00F0482C"/>
    <w:rsid w:val="00F05B09"/>
    <w:rsid w:val="00F05B1A"/>
    <w:rsid w:val="00F06FEB"/>
    <w:rsid w:val="00F07275"/>
    <w:rsid w:val="00F10F82"/>
    <w:rsid w:val="00F1304D"/>
    <w:rsid w:val="00F139D2"/>
    <w:rsid w:val="00F21591"/>
    <w:rsid w:val="00F21F05"/>
    <w:rsid w:val="00F22102"/>
    <w:rsid w:val="00F22375"/>
    <w:rsid w:val="00F22815"/>
    <w:rsid w:val="00F22E7C"/>
    <w:rsid w:val="00F26EC6"/>
    <w:rsid w:val="00F271F8"/>
    <w:rsid w:val="00F273B2"/>
    <w:rsid w:val="00F27E4B"/>
    <w:rsid w:val="00F304F9"/>
    <w:rsid w:val="00F30726"/>
    <w:rsid w:val="00F309D5"/>
    <w:rsid w:val="00F31078"/>
    <w:rsid w:val="00F34263"/>
    <w:rsid w:val="00F342B9"/>
    <w:rsid w:val="00F3509E"/>
    <w:rsid w:val="00F36228"/>
    <w:rsid w:val="00F3635B"/>
    <w:rsid w:val="00F36829"/>
    <w:rsid w:val="00F374D0"/>
    <w:rsid w:val="00F378D8"/>
    <w:rsid w:val="00F4020B"/>
    <w:rsid w:val="00F4050A"/>
    <w:rsid w:val="00F41050"/>
    <w:rsid w:val="00F4149A"/>
    <w:rsid w:val="00F42B81"/>
    <w:rsid w:val="00F43C02"/>
    <w:rsid w:val="00F52AC9"/>
    <w:rsid w:val="00F52DAC"/>
    <w:rsid w:val="00F55915"/>
    <w:rsid w:val="00F55A10"/>
    <w:rsid w:val="00F55B6F"/>
    <w:rsid w:val="00F609D5"/>
    <w:rsid w:val="00F611A3"/>
    <w:rsid w:val="00F61828"/>
    <w:rsid w:val="00F61AD7"/>
    <w:rsid w:val="00F63061"/>
    <w:rsid w:val="00F6383B"/>
    <w:rsid w:val="00F649AC"/>
    <w:rsid w:val="00F64FD5"/>
    <w:rsid w:val="00F66143"/>
    <w:rsid w:val="00F663BE"/>
    <w:rsid w:val="00F7272D"/>
    <w:rsid w:val="00F72C28"/>
    <w:rsid w:val="00F75750"/>
    <w:rsid w:val="00F75F24"/>
    <w:rsid w:val="00F766B5"/>
    <w:rsid w:val="00F80F00"/>
    <w:rsid w:val="00F81263"/>
    <w:rsid w:val="00F81D99"/>
    <w:rsid w:val="00F834C7"/>
    <w:rsid w:val="00F83C9A"/>
    <w:rsid w:val="00F83DD2"/>
    <w:rsid w:val="00F83EB0"/>
    <w:rsid w:val="00F85450"/>
    <w:rsid w:val="00F8569D"/>
    <w:rsid w:val="00F85F83"/>
    <w:rsid w:val="00F8645F"/>
    <w:rsid w:val="00F900B6"/>
    <w:rsid w:val="00F918D2"/>
    <w:rsid w:val="00F91A26"/>
    <w:rsid w:val="00F9225A"/>
    <w:rsid w:val="00F930E7"/>
    <w:rsid w:val="00F93EF3"/>
    <w:rsid w:val="00F943E5"/>
    <w:rsid w:val="00F965CE"/>
    <w:rsid w:val="00F96E5B"/>
    <w:rsid w:val="00F97755"/>
    <w:rsid w:val="00F97F63"/>
    <w:rsid w:val="00FA1B87"/>
    <w:rsid w:val="00FA2BC0"/>
    <w:rsid w:val="00FA37CB"/>
    <w:rsid w:val="00FA5AC4"/>
    <w:rsid w:val="00FA7519"/>
    <w:rsid w:val="00FA7811"/>
    <w:rsid w:val="00FA7A4F"/>
    <w:rsid w:val="00FA7AEB"/>
    <w:rsid w:val="00FB3602"/>
    <w:rsid w:val="00FB3762"/>
    <w:rsid w:val="00FB5FC0"/>
    <w:rsid w:val="00FC0B7B"/>
    <w:rsid w:val="00FC33E1"/>
    <w:rsid w:val="00FC3CBE"/>
    <w:rsid w:val="00FC6498"/>
    <w:rsid w:val="00FD20FD"/>
    <w:rsid w:val="00FD290D"/>
    <w:rsid w:val="00FD2912"/>
    <w:rsid w:val="00FD292E"/>
    <w:rsid w:val="00FD35DA"/>
    <w:rsid w:val="00FD4ED5"/>
    <w:rsid w:val="00FD59D4"/>
    <w:rsid w:val="00FD5FB8"/>
    <w:rsid w:val="00FD747F"/>
    <w:rsid w:val="00FD7826"/>
    <w:rsid w:val="00FE65D5"/>
    <w:rsid w:val="00FF0C12"/>
    <w:rsid w:val="00FF208A"/>
    <w:rsid w:val="00FF2F82"/>
    <w:rsid w:val="00FF30E8"/>
    <w:rsid w:val="00FF36E3"/>
    <w:rsid w:val="00FF385F"/>
    <w:rsid w:val="00FF3F8A"/>
    <w:rsid w:val="00FF5EB6"/>
    <w:rsid w:val="00FF6624"/>
    <w:rsid w:val="00FF6B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D4F80EF-AF0C-49F2-A295-04DCA8A37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2F8E"/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492F8E"/>
    <w:pPr>
      <w:keepNext/>
      <w:spacing w:before="240" w:after="60"/>
      <w:outlineLvl w:val="0"/>
    </w:pPr>
    <w:rPr>
      <w:rFonts w:asciiTheme="majorHAnsi" w:eastAsia="黑体" w:hAnsiTheme="majorHAnsi"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492F8E"/>
    <w:pPr>
      <w:keepNext/>
      <w:spacing w:before="120" w:after="120" w:line="240" w:lineRule="exact"/>
      <w:outlineLvl w:val="1"/>
    </w:pPr>
    <w:rPr>
      <w:rFonts w:asciiTheme="majorHAnsi" w:eastAsia="黑体" w:hAnsiTheme="majorHAnsi"/>
      <w:bCs/>
      <w:iCs/>
      <w:sz w:val="30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B566DA"/>
    <w:pPr>
      <w:keepNext/>
      <w:spacing w:before="60" w:after="60" w:line="120" w:lineRule="atLeast"/>
      <w:outlineLvl w:val="2"/>
    </w:pPr>
    <w:rPr>
      <w:rFonts w:asciiTheme="majorHAnsi" w:eastAsia="黑体" w:hAnsiTheme="majorHAnsi"/>
      <w:bCs/>
      <w:sz w:val="28"/>
      <w:szCs w:val="26"/>
    </w:rPr>
  </w:style>
  <w:style w:type="paragraph" w:styleId="4">
    <w:name w:val="heading 4"/>
    <w:basedOn w:val="a"/>
    <w:next w:val="a"/>
    <w:link w:val="4Char"/>
    <w:uiPriority w:val="9"/>
    <w:unhideWhenUsed/>
    <w:qFormat/>
    <w:rsid w:val="00492F8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92F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92F8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92F8E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92F8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92F8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714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7144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7144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7144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92F8E"/>
    <w:rPr>
      <w:rFonts w:asciiTheme="majorHAnsi" w:eastAsia="黑体" w:hAnsiTheme="majorHAnsi"/>
      <w:bCs/>
      <w:kern w:val="32"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492F8E"/>
    <w:rPr>
      <w:rFonts w:asciiTheme="majorHAnsi" w:eastAsia="黑体" w:hAnsiTheme="majorHAnsi"/>
      <w:bCs/>
      <w:iCs/>
      <w:sz w:val="30"/>
      <w:szCs w:val="28"/>
    </w:rPr>
  </w:style>
  <w:style w:type="paragraph" w:styleId="a5">
    <w:name w:val="Balloon Text"/>
    <w:basedOn w:val="a"/>
    <w:link w:val="Char1"/>
    <w:uiPriority w:val="99"/>
    <w:semiHidden/>
    <w:unhideWhenUsed/>
    <w:rsid w:val="00A7144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71447"/>
    <w:rPr>
      <w:rFonts w:eastAsia="仿宋_GB2312"/>
      <w:sz w:val="18"/>
      <w:szCs w:val="18"/>
    </w:rPr>
  </w:style>
  <w:style w:type="paragraph" w:styleId="a6">
    <w:name w:val="List Paragraph"/>
    <w:basedOn w:val="a"/>
    <w:uiPriority w:val="99"/>
    <w:qFormat/>
    <w:rsid w:val="00492F8E"/>
    <w:pPr>
      <w:ind w:left="720"/>
      <w:contextualSpacing/>
    </w:pPr>
  </w:style>
  <w:style w:type="paragraph" w:styleId="a7">
    <w:name w:val="Document Map"/>
    <w:basedOn w:val="a"/>
    <w:link w:val="Char2"/>
    <w:uiPriority w:val="99"/>
    <w:semiHidden/>
    <w:unhideWhenUsed/>
    <w:rsid w:val="00DA16CA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DA16CA"/>
    <w:rPr>
      <w:rFonts w:ascii="宋体" w:eastAsia="宋体"/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B566DA"/>
    <w:rPr>
      <w:rFonts w:asciiTheme="majorHAnsi" w:eastAsia="黑体" w:hAnsiTheme="majorHAnsi"/>
      <w:bCs/>
      <w:sz w:val="28"/>
      <w:szCs w:val="26"/>
    </w:rPr>
  </w:style>
  <w:style w:type="character" w:customStyle="1" w:styleId="4Char">
    <w:name w:val="标题 4 Char"/>
    <w:basedOn w:val="a0"/>
    <w:link w:val="4"/>
    <w:uiPriority w:val="9"/>
    <w:rsid w:val="00492F8E"/>
    <w:rPr>
      <w:b/>
      <w:bCs/>
      <w:sz w:val="28"/>
      <w:szCs w:val="28"/>
    </w:rPr>
  </w:style>
  <w:style w:type="paragraph" w:styleId="a8">
    <w:name w:val="No Spacing"/>
    <w:basedOn w:val="a"/>
    <w:link w:val="Char3"/>
    <w:uiPriority w:val="1"/>
    <w:qFormat/>
    <w:rsid w:val="00492F8E"/>
    <w:rPr>
      <w:szCs w:val="32"/>
    </w:rPr>
  </w:style>
  <w:style w:type="character" w:customStyle="1" w:styleId="Char3">
    <w:name w:val="无间隔 Char"/>
    <w:basedOn w:val="a0"/>
    <w:link w:val="a8"/>
    <w:uiPriority w:val="1"/>
    <w:rsid w:val="00492F8E"/>
    <w:rPr>
      <w:sz w:val="24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492F8E"/>
    <w:pPr>
      <w:outlineLvl w:val="9"/>
    </w:pPr>
  </w:style>
  <w:style w:type="paragraph" w:styleId="20">
    <w:name w:val="toc 2"/>
    <w:basedOn w:val="a"/>
    <w:next w:val="a"/>
    <w:autoRedefine/>
    <w:uiPriority w:val="39"/>
    <w:unhideWhenUsed/>
    <w:rsid w:val="008F0FAB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8F0FAB"/>
    <w:pPr>
      <w:ind w:leftChars="400" w:left="840"/>
    </w:pPr>
  </w:style>
  <w:style w:type="character" w:styleId="a9">
    <w:name w:val="Hyperlink"/>
    <w:basedOn w:val="a0"/>
    <w:uiPriority w:val="99"/>
    <w:unhideWhenUsed/>
    <w:rsid w:val="008F0FAB"/>
    <w:rPr>
      <w:color w:val="0000FF" w:themeColor="hyperlink"/>
      <w:u w:val="single"/>
    </w:rPr>
  </w:style>
  <w:style w:type="table" w:styleId="aa">
    <w:name w:val="Table Grid"/>
    <w:basedOn w:val="a1"/>
    <w:uiPriority w:val="59"/>
    <w:unhideWhenUsed/>
    <w:rsid w:val="00D948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标题1"/>
    <w:basedOn w:val="40"/>
    <w:link w:val="1Char0"/>
    <w:qFormat/>
    <w:rsid w:val="00492F8E"/>
    <w:pPr>
      <w:spacing w:line="400" w:lineRule="exact"/>
      <w:ind w:leftChars="0" w:left="0"/>
      <w:outlineLvl w:val="0"/>
    </w:pPr>
    <w:rPr>
      <w:rFonts w:ascii="宋体" w:eastAsia="黑体" w:hAnsi="宋体"/>
      <w:b/>
      <w:sz w:val="32"/>
      <w:szCs w:val="44"/>
    </w:rPr>
  </w:style>
  <w:style w:type="paragraph" w:customStyle="1" w:styleId="21">
    <w:name w:val="标题2"/>
    <w:basedOn w:val="10"/>
    <w:qFormat/>
    <w:rsid w:val="00492F8E"/>
    <w:pPr>
      <w:spacing w:before="120" w:after="120" w:line="120" w:lineRule="exact"/>
      <w:ind w:right="301"/>
      <w:outlineLvl w:val="1"/>
    </w:pPr>
    <w:rPr>
      <w:rFonts w:ascii="黑体" w:hAnsi="黑体"/>
      <w:b w:val="0"/>
      <w:sz w:val="30"/>
      <w:szCs w:val="32"/>
    </w:rPr>
  </w:style>
  <w:style w:type="character" w:customStyle="1" w:styleId="1Char0">
    <w:name w:val="标题1 Char"/>
    <w:link w:val="10"/>
    <w:qFormat/>
    <w:rsid w:val="00492F8E"/>
    <w:rPr>
      <w:rFonts w:ascii="宋体" w:eastAsia="黑体" w:hAnsi="宋体" w:cs="Times New Roman"/>
      <w:b/>
      <w:sz w:val="32"/>
      <w:szCs w:val="44"/>
    </w:rPr>
  </w:style>
  <w:style w:type="paragraph" w:styleId="40">
    <w:name w:val="toc 4"/>
    <w:basedOn w:val="a"/>
    <w:next w:val="a"/>
    <w:autoRedefine/>
    <w:uiPriority w:val="39"/>
    <w:semiHidden/>
    <w:unhideWhenUsed/>
    <w:rsid w:val="007D206B"/>
    <w:pPr>
      <w:ind w:leftChars="600" w:left="1260"/>
    </w:pPr>
  </w:style>
  <w:style w:type="paragraph" w:styleId="11">
    <w:name w:val="toc 1"/>
    <w:basedOn w:val="a"/>
    <w:next w:val="a"/>
    <w:autoRedefine/>
    <w:uiPriority w:val="39"/>
    <w:unhideWhenUsed/>
    <w:rsid w:val="00D55367"/>
  </w:style>
  <w:style w:type="paragraph" w:customStyle="1" w:styleId="Default">
    <w:name w:val="Default"/>
    <w:rsid w:val="00B93991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sz w:val="24"/>
      <w:szCs w:val="24"/>
    </w:rPr>
  </w:style>
  <w:style w:type="paragraph" w:styleId="ab">
    <w:name w:val="Revision"/>
    <w:hidden/>
    <w:uiPriority w:val="99"/>
    <w:semiHidden/>
    <w:rsid w:val="00492F8E"/>
    <w:rPr>
      <w:rFonts w:eastAsia="仿宋_GB2312"/>
      <w:sz w:val="28"/>
    </w:rPr>
  </w:style>
  <w:style w:type="character" w:customStyle="1" w:styleId="5Char">
    <w:name w:val="标题 5 Char"/>
    <w:basedOn w:val="a0"/>
    <w:link w:val="5"/>
    <w:uiPriority w:val="9"/>
    <w:semiHidden/>
    <w:rsid w:val="00492F8E"/>
    <w:rPr>
      <w:b/>
      <w:bCs/>
      <w:i/>
      <w:iCs/>
      <w:sz w:val="26"/>
      <w:szCs w:val="26"/>
    </w:rPr>
  </w:style>
  <w:style w:type="character" w:customStyle="1" w:styleId="6Char">
    <w:name w:val="标题 6 Char"/>
    <w:basedOn w:val="a0"/>
    <w:link w:val="6"/>
    <w:uiPriority w:val="9"/>
    <w:semiHidden/>
    <w:rsid w:val="00492F8E"/>
    <w:rPr>
      <w:b/>
      <w:bCs/>
    </w:rPr>
  </w:style>
  <w:style w:type="character" w:customStyle="1" w:styleId="7Char">
    <w:name w:val="标题 7 Char"/>
    <w:basedOn w:val="a0"/>
    <w:link w:val="7"/>
    <w:uiPriority w:val="9"/>
    <w:semiHidden/>
    <w:rsid w:val="00492F8E"/>
    <w:rPr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492F8E"/>
    <w:rPr>
      <w:i/>
      <w:iCs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492F8E"/>
    <w:rPr>
      <w:rFonts w:asciiTheme="majorHAnsi" w:eastAsiaTheme="majorEastAsia" w:hAnsiTheme="majorHAnsi"/>
    </w:rPr>
  </w:style>
  <w:style w:type="paragraph" w:styleId="ac">
    <w:name w:val="caption"/>
    <w:basedOn w:val="a"/>
    <w:next w:val="a"/>
    <w:uiPriority w:val="35"/>
    <w:semiHidden/>
    <w:unhideWhenUsed/>
    <w:rsid w:val="00492F8E"/>
    <w:rPr>
      <w:b/>
      <w:bCs/>
      <w:sz w:val="18"/>
      <w:szCs w:val="18"/>
    </w:rPr>
  </w:style>
  <w:style w:type="paragraph" w:styleId="ad">
    <w:name w:val="Title"/>
    <w:basedOn w:val="a"/>
    <w:next w:val="a"/>
    <w:link w:val="Char4"/>
    <w:uiPriority w:val="10"/>
    <w:qFormat/>
    <w:rsid w:val="00492F8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Char4">
    <w:name w:val="标题 Char"/>
    <w:basedOn w:val="a0"/>
    <w:link w:val="ad"/>
    <w:uiPriority w:val="10"/>
    <w:rsid w:val="00492F8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e">
    <w:name w:val="Subtitle"/>
    <w:basedOn w:val="a"/>
    <w:next w:val="a"/>
    <w:link w:val="Char5"/>
    <w:uiPriority w:val="11"/>
    <w:qFormat/>
    <w:rsid w:val="00492F8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Char5">
    <w:name w:val="副标题 Char"/>
    <w:basedOn w:val="a0"/>
    <w:link w:val="ae"/>
    <w:uiPriority w:val="11"/>
    <w:rsid w:val="00492F8E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492F8E"/>
    <w:rPr>
      <w:b/>
      <w:bCs/>
    </w:rPr>
  </w:style>
  <w:style w:type="character" w:styleId="af0">
    <w:name w:val="Emphasis"/>
    <w:basedOn w:val="a0"/>
    <w:uiPriority w:val="20"/>
    <w:qFormat/>
    <w:rsid w:val="00492F8E"/>
    <w:rPr>
      <w:rFonts w:asciiTheme="minorHAnsi" w:hAnsiTheme="minorHAnsi"/>
      <w:b/>
      <w:i/>
      <w:iCs/>
    </w:rPr>
  </w:style>
  <w:style w:type="paragraph" w:styleId="af1">
    <w:name w:val="Quote"/>
    <w:basedOn w:val="a"/>
    <w:next w:val="a"/>
    <w:link w:val="Char6"/>
    <w:uiPriority w:val="29"/>
    <w:qFormat/>
    <w:rsid w:val="00492F8E"/>
    <w:rPr>
      <w:i/>
    </w:rPr>
  </w:style>
  <w:style w:type="character" w:customStyle="1" w:styleId="Char6">
    <w:name w:val="引用 Char"/>
    <w:basedOn w:val="a0"/>
    <w:link w:val="af1"/>
    <w:uiPriority w:val="29"/>
    <w:rsid w:val="00492F8E"/>
    <w:rPr>
      <w:i/>
      <w:sz w:val="24"/>
      <w:szCs w:val="24"/>
    </w:rPr>
  </w:style>
  <w:style w:type="paragraph" w:styleId="af2">
    <w:name w:val="Intense Quote"/>
    <w:basedOn w:val="a"/>
    <w:next w:val="a"/>
    <w:link w:val="Char7"/>
    <w:uiPriority w:val="30"/>
    <w:qFormat/>
    <w:rsid w:val="00492F8E"/>
    <w:pPr>
      <w:ind w:left="720" w:right="720"/>
    </w:pPr>
    <w:rPr>
      <w:b/>
      <w:i/>
      <w:szCs w:val="22"/>
    </w:rPr>
  </w:style>
  <w:style w:type="character" w:customStyle="1" w:styleId="Char7">
    <w:name w:val="明显引用 Char"/>
    <w:basedOn w:val="a0"/>
    <w:link w:val="af2"/>
    <w:uiPriority w:val="30"/>
    <w:rsid w:val="00492F8E"/>
    <w:rPr>
      <w:b/>
      <w:i/>
      <w:sz w:val="24"/>
    </w:rPr>
  </w:style>
  <w:style w:type="character" w:styleId="af3">
    <w:name w:val="Subtle Emphasis"/>
    <w:uiPriority w:val="19"/>
    <w:qFormat/>
    <w:rsid w:val="00492F8E"/>
    <w:rPr>
      <w:i/>
      <w:color w:val="5A5A5A" w:themeColor="text1" w:themeTint="A5"/>
    </w:rPr>
  </w:style>
  <w:style w:type="character" w:styleId="af4">
    <w:name w:val="Intense Emphasis"/>
    <w:basedOn w:val="a0"/>
    <w:uiPriority w:val="21"/>
    <w:qFormat/>
    <w:rsid w:val="00492F8E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492F8E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492F8E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492F8E"/>
    <w:rPr>
      <w:rFonts w:asciiTheme="majorHAnsi" w:eastAsiaTheme="majorEastAsia" w:hAnsiTheme="majorHAnsi"/>
      <w:b/>
      <w:i/>
      <w:sz w:val="24"/>
      <w:szCs w:val="24"/>
    </w:rPr>
  </w:style>
  <w:style w:type="paragraph" w:styleId="af8">
    <w:name w:val="Date"/>
    <w:basedOn w:val="a"/>
    <w:next w:val="a"/>
    <w:link w:val="Char8"/>
    <w:uiPriority w:val="99"/>
    <w:semiHidden/>
    <w:unhideWhenUsed/>
    <w:rsid w:val="001E6872"/>
    <w:pPr>
      <w:ind w:leftChars="2500" w:left="100"/>
    </w:pPr>
  </w:style>
  <w:style w:type="character" w:customStyle="1" w:styleId="Char8">
    <w:name w:val="日期 Char"/>
    <w:basedOn w:val="a0"/>
    <w:link w:val="af8"/>
    <w:uiPriority w:val="99"/>
    <w:semiHidden/>
    <w:rsid w:val="001E6872"/>
    <w:rPr>
      <w:sz w:val="24"/>
      <w:szCs w:val="24"/>
    </w:rPr>
  </w:style>
  <w:style w:type="paragraph" w:customStyle="1" w:styleId="110">
    <w:name w:val="正文11"/>
    <w:basedOn w:val="af9"/>
    <w:link w:val="11Char"/>
    <w:qFormat/>
    <w:rsid w:val="00166209"/>
    <w:pPr>
      <w:widowControl w:val="0"/>
      <w:spacing w:after="0"/>
      <w:ind w:firstLineChars="200" w:firstLine="640"/>
      <w:jc w:val="both"/>
    </w:pPr>
    <w:rPr>
      <w:rFonts w:ascii="仿宋" w:eastAsia="仿宋" w:hAnsi="仿宋" w:cs="仿宋"/>
      <w:kern w:val="2"/>
      <w:sz w:val="32"/>
      <w:szCs w:val="32"/>
    </w:rPr>
  </w:style>
  <w:style w:type="character" w:customStyle="1" w:styleId="11Char">
    <w:name w:val="正文11 Char"/>
    <w:link w:val="110"/>
    <w:rsid w:val="00166209"/>
    <w:rPr>
      <w:rFonts w:ascii="仿宋" w:eastAsia="仿宋" w:hAnsi="仿宋" w:cs="仿宋"/>
      <w:kern w:val="2"/>
      <w:sz w:val="32"/>
      <w:szCs w:val="32"/>
    </w:rPr>
  </w:style>
  <w:style w:type="paragraph" w:styleId="af9">
    <w:name w:val="Body Text"/>
    <w:basedOn w:val="a"/>
    <w:link w:val="Char9"/>
    <w:uiPriority w:val="99"/>
    <w:semiHidden/>
    <w:unhideWhenUsed/>
    <w:rsid w:val="00166209"/>
    <w:pPr>
      <w:spacing w:after="120"/>
    </w:pPr>
  </w:style>
  <w:style w:type="character" w:customStyle="1" w:styleId="Char9">
    <w:name w:val="正文文本 Char"/>
    <w:basedOn w:val="a0"/>
    <w:link w:val="af9"/>
    <w:uiPriority w:val="99"/>
    <w:semiHidden/>
    <w:rsid w:val="0016620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5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1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1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7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0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2016-12-29T00:00:00</PublishDate>
  <Abstract>为方便大家使用OA系统，请大家仔细阅读此操作手册。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2233F7B-CBC7-4922-ACA8-7AA472976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23</Pages>
  <Words>1119</Words>
  <Characters>6382</Characters>
  <Application>Microsoft Office Word</Application>
  <DocSecurity>0</DocSecurity>
  <Lines>53</Lines>
  <Paragraphs>14</Paragraphs>
  <ScaleCrop>false</ScaleCrop>
  <Company>china</Company>
  <LinksUpToDate>false</LinksUpToDate>
  <CharactersWithSpaces>7487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储备粮油OA [键入文档副标题]系统操作手册</dc:title>
  <dc:creator>南芳菲</dc:creator>
  <cp:lastModifiedBy>OA管理员</cp:lastModifiedBy>
  <cp:revision>7</cp:revision>
  <dcterms:created xsi:type="dcterms:W3CDTF">2023-03-28T02:34:00Z</dcterms:created>
  <dcterms:modified xsi:type="dcterms:W3CDTF">2023-03-28T02:49:00Z</dcterms:modified>
</cp:coreProperties>
</file>