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B5" w:rsidRPr="00031F28" w:rsidRDefault="00F274F2" w:rsidP="00F274F2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31F28">
        <w:rPr>
          <w:rFonts w:ascii="方正小标宋简体" w:eastAsia="方正小标宋简体" w:hAnsiTheme="minorEastAsia" w:hint="eastAsia"/>
          <w:sz w:val="44"/>
          <w:szCs w:val="44"/>
        </w:rPr>
        <w:t>网络</w:t>
      </w:r>
      <w:r w:rsidR="00CC53A2" w:rsidRPr="00031F28">
        <w:rPr>
          <w:rFonts w:ascii="方正小标宋简体" w:eastAsia="方正小标宋简体" w:hAnsiTheme="minorEastAsia" w:hint="eastAsia"/>
          <w:sz w:val="44"/>
          <w:szCs w:val="44"/>
        </w:rPr>
        <w:t>信息</w:t>
      </w:r>
      <w:r w:rsidRPr="00031F28">
        <w:rPr>
          <w:rFonts w:ascii="方正小标宋简体" w:eastAsia="方正小标宋简体" w:hAnsiTheme="minorEastAsia" w:hint="eastAsia"/>
          <w:sz w:val="44"/>
          <w:szCs w:val="44"/>
        </w:rPr>
        <w:t>中心</w:t>
      </w:r>
      <w:r w:rsidR="008F616D" w:rsidRPr="00031F28">
        <w:rPr>
          <w:rFonts w:ascii="方正小标宋简体" w:eastAsia="方正小标宋简体" w:hAnsiTheme="minorEastAsia" w:hint="eastAsia"/>
          <w:sz w:val="44"/>
          <w:szCs w:val="44"/>
        </w:rPr>
        <w:t>201</w:t>
      </w:r>
      <w:r w:rsidR="00A91F9D" w:rsidRPr="00031F28">
        <w:rPr>
          <w:rFonts w:ascii="方正小标宋简体" w:eastAsia="方正小标宋简体" w:hAnsiTheme="minorEastAsia" w:hint="eastAsia"/>
          <w:sz w:val="44"/>
          <w:szCs w:val="44"/>
        </w:rPr>
        <w:t>9</w:t>
      </w:r>
      <w:r w:rsidR="00CC53A2" w:rsidRPr="00031F28"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8F616D" w:rsidRPr="00031F28">
        <w:rPr>
          <w:rFonts w:ascii="方正小标宋简体" w:eastAsia="方正小标宋简体" w:hAnsiTheme="minorEastAsia" w:hint="eastAsia"/>
          <w:sz w:val="44"/>
          <w:szCs w:val="44"/>
        </w:rPr>
        <w:t>工作总结</w:t>
      </w:r>
    </w:p>
    <w:p w:rsidR="007C763D" w:rsidRPr="00933E08" w:rsidRDefault="007C763D" w:rsidP="00933E08">
      <w:pPr>
        <w:rPr>
          <w:rFonts w:asciiTheme="minorEastAsia" w:hAnsiTheme="minorEastAsia"/>
          <w:sz w:val="24"/>
          <w:szCs w:val="30"/>
        </w:rPr>
      </w:pPr>
    </w:p>
    <w:p w:rsidR="004C014E" w:rsidRPr="00031F28" w:rsidRDefault="004C014E" w:rsidP="00BF074F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</w:t>
      </w:r>
      <w:r w:rsidR="0047734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</w:t>
      </w:r>
      <w:r w:rsidR="0003484D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网络信息中心在学校</w:t>
      </w:r>
      <w:r w:rsidR="0037357F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党委</w:t>
      </w:r>
      <w:r w:rsidR="00CC53A2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正确</w:t>
      </w:r>
      <w:r w:rsidR="0037357F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领导</w:t>
      </w:r>
      <w:r w:rsidR="00AE6F1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下，在分管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校领导</w:t>
      </w:r>
      <w:r w:rsidR="00CC53A2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的</w:t>
      </w:r>
      <w:r w:rsidR="00E436C4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亲切</w:t>
      </w:r>
      <w:r w:rsidR="00CC53A2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指导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下，深入学习</w:t>
      </w:r>
      <w:r w:rsidR="00C50154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贯彻</w:t>
      </w:r>
      <w:r w:rsidR="008660AA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习近平新时代中国特色社会主义思想和党的十九大精神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47734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认真</w:t>
      </w:r>
      <w:r w:rsidR="004108D8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开展</w:t>
      </w:r>
      <w:r w:rsidR="0047734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“不忘初心、牢记使命”主题教育，</w:t>
      </w:r>
      <w:r w:rsidR="00E77363" w:rsidRPr="00031F28">
        <w:rPr>
          <w:rFonts w:ascii="仿宋_GB2312" w:eastAsia="仿宋_GB2312" w:hAnsi="仿宋" w:cs="仿宋" w:hint="eastAsia"/>
          <w:sz w:val="32"/>
          <w:szCs w:val="32"/>
        </w:rPr>
        <w:t>紧</w:t>
      </w:r>
      <w:r w:rsidR="00CC53A2" w:rsidRPr="00031F28">
        <w:rPr>
          <w:rFonts w:ascii="仿宋_GB2312" w:eastAsia="仿宋_GB2312" w:hAnsi="仿宋" w:cs="仿宋" w:hint="eastAsia"/>
          <w:sz w:val="32"/>
          <w:szCs w:val="32"/>
        </w:rPr>
        <w:t>紧</w:t>
      </w:r>
      <w:r w:rsidR="00E77363" w:rsidRPr="00031F28">
        <w:rPr>
          <w:rFonts w:ascii="仿宋_GB2312" w:eastAsia="仿宋_GB2312" w:hAnsi="仿宋" w:cs="仿宋" w:hint="eastAsia"/>
          <w:sz w:val="32"/>
          <w:szCs w:val="32"/>
        </w:rPr>
        <w:t>围绕学校“十三五”发展规划</w:t>
      </w:r>
      <w:r w:rsidR="00CC53A2" w:rsidRPr="00031F28">
        <w:rPr>
          <w:rFonts w:ascii="仿宋_GB2312" w:eastAsia="仿宋_GB2312" w:hAnsi="仿宋" w:cs="仿宋" w:hint="eastAsia"/>
          <w:sz w:val="32"/>
          <w:szCs w:val="32"/>
        </w:rPr>
        <w:t>和“双一流”</w:t>
      </w:r>
      <w:r w:rsidR="00C50154" w:rsidRPr="00031F28">
        <w:rPr>
          <w:rFonts w:ascii="仿宋_GB2312" w:eastAsia="仿宋_GB2312" w:hAnsi="仿宋" w:cs="仿宋" w:hint="eastAsia"/>
          <w:sz w:val="32"/>
          <w:szCs w:val="32"/>
        </w:rPr>
        <w:t>建设</w:t>
      </w:r>
      <w:r w:rsidR="00CC53A2" w:rsidRPr="00031F28">
        <w:rPr>
          <w:rFonts w:ascii="仿宋_GB2312" w:eastAsia="仿宋_GB2312" w:hAnsi="仿宋" w:cs="仿宋" w:hint="eastAsia"/>
          <w:sz w:val="32"/>
          <w:szCs w:val="32"/>
        </w:rPr>
        <w:t>目标</w:t>
      </w:r>
      <w:r w:rsidR="00E77363" w:rsidRPr="00031F28">
        <w:rPr>
          <w:rFonts w:ascii="仿宋_GB2312" w:eastAsia="仿宋_GB2312" w:hAnsi="仿宋" w:cs="仿宋" w:hint="eastAsia"/>
          <w:sz w:val="32"/>
          <w:szCs w:val="32"/>
        </w:rPr>
        <w:t>，</w:t>
      </w:r>
      <w:r w:rsidR="00C50154" w:rsidRPr="00031F28">
        <w:rPr>
          <w:rFonts w:ascii="仿宋_GB2312" w:eastAsia="仿宋_GB2312" w:hAnsi="仿宋" w:cs="仿宋" w:hint="eastAsia"/>
          <w:sz w:val="32"/>
          <w:szCs w:val="32"/>
        </w:rPr>
        <w:t>全面落实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</w:t>
      </w:r>
      <w:r w:rsidR="0047734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年党政工作要点的要求，</w:t>
      </w:r>
      <w:r w:rsidR="00CC53A2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不断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加强</w:t>
      </w:r>
      <w:r w:rsidR="008660AA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党建和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思想政治</w:t>
      </w:r>
      <w:r w:rsidR="008660AA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工作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AE6F1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统筹</w:t>
      </w:r>
      <w:r w:rsidR="00C50154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推进</w:t>
      </w:r>
      <w:r w:rsidR="00AE6F1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学校信息化发展规划</w:t>
      </w:r>
      <w:r w:rsidR="00CC53A2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任务</w:t>
      </w:r>
      <w:r w:rsidR="00AE6F1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，精心组织学校信息化项目</w:t>
      </w:r>
      <w:r w:rsidR="00B94B60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建设</w:t>
      </w:r>
      <w:r w:rsidR="00AE6F1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在全体职工的共同努力下，</w:t>
      </w:r>
      <w:r w:rsidR="007C5974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克难奋进，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全面完成</w:t>
      </w:r>
      <w:r w:rsidR="0030712B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了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</w:t>
      </w:r>
      <w:r w:rsidR="0047734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年年度</w:t>
      </w:r>
      <w:r w:rsidR="007C5974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计划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D35805" w:rsidRPr="00031F28" w:rsidRDefault="007C5974" w:rsidP="00EE2D92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031F28">
        <w:rPr>
          <w:rFonts w:ascii="仿宋_GB2312" w:eastAsia="仿宋_GB2312" w:hAnsi="微软雅黑" w:hint="eastAsia"/>
          <w:b/>
          <w:sz w:val="32"/>
          <w:szCs w:val="32"/>
        </w:rPr>
        <w:t>一、</w:t>
      </w:r>
      <w:r w:rsidR="00D35805" w:rsidRPr="00031F28">
        <w:rPr>
          <w:rFonts w:ascii="仿宋_GB2312" w:eastAsia="仿宋_GB2312" w:hAnsi="微软雅黑" w:hint="eastAsia"/>
          <w:b/>
          <w:sz w:val="32"/>
          <w:szCs w:val="32"/>
        </w:rPr>
        <w:t>党建和思想政治工作</w:t>
      </w:r>
    </w:p>
    <w:p w:rsidR="003B1318" w:rsidRPr="00031F28" w:rsidRDefault="007C5974" w:rsidP="00B842BE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（一）</w:t>
      </w:r>
      <w:r w:rsidR="0047734E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深入学习</w:t>
      </w:r>
      <w:r w:rsidR="00C50154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贯彻</w:t>
      </w:r>
      <w:r w:rsidR="0047734E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习近平新时代中国特色社会主义思想，认真</w:t>
      </w:r>
      <w:r w:rsidR="004108D8" w:rsidRPr="00031F28">
        <w:rPr>
          <w:rFonts w:ascii="仿宋_GB2312" w:eastAsia="仿宋_GB2312" w:hAnsi="仿宋" w:cs="宋体" w:hint="eastAsia"/>
          <w:b/>
          <w:bCs/>
          <w:color w:val="000000" w:themeColor="text1"/>
          <w:kern w:val="0"/>
          <w:sz w:val="32"/>
          <w:szCs w:val="32"/>
        </w:rPr>
        <w:t>开展</w:t>
      </w:r>
      <w:r w:rsidR="0047734E" w:rsidRPr="00031F28">
        <w:rPr>
          <w:rFonts w:ascii="仿宋_GB2312" w:eastAsia="仿宋_GB2312" w:hAnsi="仿宋" w:cs="宋体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47734E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“不忘初心、牢记使命”主题教育，坚持</w:t>
      </w:r>
      <w:r w:rsidR="000B631D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思想政治</w:t>
      </w:r>
      <w:r w:rsidR="0047734E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学习常态化</w:t>
      </w:r>
    </w:p>
    <w:p w:rsidR="0028107C" w:rsidRPr="00031F28" w:rsidRDefault="007C5974" w:rsidP="00B842BE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31F2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="0028107C" w:rsidRPr="00031F28">
        <w:rPr>
          <w:rFonts w:ascii="仿宋_GB2312" w:eastAsia="仿宋_GB2312" w:hAnsi="仿宋" w:hint="eastAsia"/>
          <w:b/>
          <w:sz w:val="32"/>
          <w:szCs w:val="32"/>
        </w:rPr>
        <w:t>严格落实党风廉政建设责任制</w:t>
      </w:r>
    </w:p>
    <w:p w:rsidR="007A4440" w:rsidRPr="00031F28" w:rsidRDefault="007C5974" w:rsidP="00B842BE">
      <w:pPr>
        <w:widowControl/>
        <w:kinsoku w:val="0"/>
        <w:overflowPunct w:val="0"/>
        <w:ind w:firstLineChars="200" w:firstLine="643"/>
        <w:jc w:val="left"/>
        <w:textAlignment w:val="baseline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031F2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（三）</w:t>
      </w:r>
      <w:r w:rsidR="00132CB1" w:rsidRPr="00031F2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认真履行</w:t>
      </w:r>
      <w:r w:rsidR="007A4440" w:rsidRPr="00031F2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保密、法制、综治等工作</w:t>
      </w:r>
      <w:r w:rsidR="00132CB1" w:rsidRPr="00031F2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要求</w:t>
      </w:r>
    </w:p>
    <w:p w:rsidR="00D977B1" w:rsidRPr="00031F28" w:rsidRDefault="00F357D3" w:rsidP="00B842BE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31F28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="00D977B1" w:rsidRPr="00031F28">
        <w:rPr>
          <w:rFonts w:ascii="仿宋_GB2312" w:eastAsia="仿宋_GB2312" w:hAnsi="仿宋" w:hint="eastAsia"/>
          <w:b/>
          <w:sz w:val="32"/>
          <w:szCs w:val="32"/>
        </w:rPr>
        <w:t>加强作风建设</w:t>
      </w:r>
      <w:r w:rsidRPr="00031F28">
        <w:rPr>
          <w:rFonts w:ascii="仿宋_GB2312" w:eastAsia="仿宋_GB2312" w:hAnsi="仿宋" w:hint="eastAsia"/>
          <w:b/>
          <w:sz w:val="32"/>
          <w:szCs w:val="32"/>
        </w:rPr>
        <w:t>，</w:t>
      </w:r>
      <w:r w:rsidR="00D977B1" w:rsidRPr="00031F28">
        <w:rPr>
          <w:rFonts w:ascii="仿宋_GB2312" w:eastAsia="仿宋_GB2312" w:hAnsi="仿宋" w:hint="eastAsia"/>
          <w:b/>
          <w:sz w:val="32"/>
          <w:szCs w:val="32"/>
        </w:rPr>
        <w:t>切实提</w:t>
      </w:r>
      <w:r w:rsidR="00F169B8" w:rsidRPr="00031F28">
        <w:rPr>
          <w:rFonts w:ascii="仿宋_GB2312" w:eastAsia="仿宋_GB2312" w:hAnsi="仿宋" w:hint="eastAsia"/>
          <w:b/>
          <w:sz w:val="32"/>
          <w:szCs w:val="32"/>
        </w:rPr>
        <w:t>高</w:t>
      </w:r>
      <w:r w:rsidR="00D977B1" w:rsidRPr="00031F28">
        <w:rPr>
          <w:rFonts w:ascii="仿宋_GB2312" w:eastAsia="仿宋_GB2312" w:hAnsi="仿宋" w:hint="eastAsia"/>
          <w:b/>
          <w:sz w:val="32"/>
          <w:szCs w:val="32"/>
        </w:rPr>
        <w:t>服务水平</w:t>
      </w:r>
    </w:p>
    <w:p w:rsidR="00D35805" w:rsidRPr="00031F28" w:rsidRDefault="00A0616D" w:rsidP="00EE2D92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031F28">
        <w:rPr>
          <w:rFonts w:ascii="仿宋_GB2312" w:eastAsia="仿宋_GB2312" w:hAnsi="微软雅黑" w:hint="eastAsia"/>
          <w:b/>
          <w:sz w:val="32"/>
          <w:szCs w:val="32"/>
        </w:rPr>
        <w:t>二、</w:t>
      </w:r>
      <w:r w:rsidR="00D35805" w:rsidRPr="00031F28">
        <w:rPr>
          <w:rFonts w:ascii="仿宋_GB2312" w:eastAsia="仿宋_GB2312" w:hAnsi="微软雅黑" w:hint="eastAsia"/>
          <w:b/>
          <w:sz w:val="32"/>
          <w:szCs w:val="32"/>
        </w:rPr>
        <w:t>工作完成情况</w:t>
      </w:r>
    </w:p>
    <w:p w:rsidR="00A91F9D" w:rsidRPr="00031F28" w:rsidRDefault="00A0616D" w:rsidP="00A91F9D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（一）</w:t>
      </w:r>
      <w:r w:rsidR="00A91F9D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落实网络安全责任制，完善应急预案，</w:t>
      </w:r>
      <w:r w:rsidR="00F60D7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落实等保制度，</w:t>
      </w:r>
      <w:r w:rsidR="00A91F9D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提升网络安全防护能力</w:t>
      </w:r>
    </w:p>
    <w:p w:rsidR="008224F7" w:rsidRPr="00031F28" w:rsidRDefault="00A0616D" w:rsidP="00A0616D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（二）</w:t>
      </w:r>
      <w:r w:rsidR="008224F7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探索建设面向学院的统一信息管理服务平台，</w:t>
      </w:r>
      <w:r w:rsidR="00D80356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推进业务互通和数据共享</w:t>
      </w:r>
    </w:p>
    <w:p w:rsidR="003A6DFF" w:rsidRPr="00031F28" w:rsidRDefault="003A6DFF" w:rsidP="00C5243E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（三）建设基于GIS的数字校园信息共享平台</w:t>
      </w:r>
      <w:r w:rsidR="003A41D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，提升信息化</w:t>
      </w:r>
      <w:r w:rsidR="003A41D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lastRenderedPageBreak/>
        <w:t>基础平台支撑能力</w:t>
      </w:r>
    </w:p>
    <w:p w:rsidR="00D260F9" w:rsidRPr="00031F28" w:rsidRDefault="005C3D30" w:rsidP="00C5243E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</w:t>
      </w:r>
      <w:r w:rsidR="00D260F9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四</w:t>
      </w: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）</w:t>
      </w:r>
      <w:r w:rsidR="00D260F9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优化灾备数据中心功能，</w:t>
      </w:r>
      <w:r w:rsidR="00425C7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加强信息化支撑环境建设</w:t>
      </w:r>
    </w:p>
    <w:p w:rsidR="00D30CC3" w:rsidRPr="00031F28" w:rsidRDefault="00A0616D" w:rsidP="00ED03EC">
      <w:pPr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（五）</w:t>
      </w:r>
      <w:r w:rsidR="005C3D3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探索建设数据可视化系统</w:t>
      </w:r>
    </w:p>
    <w:p w:rsidR="00603123" w:rsidRPr="00031F28" w:rsidRDefault="00603123" w:rsidP="0060312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（六）</w:t>
      </w:r>
      <w:r w:rsidR="005C3D30" w:rsidRPr="00031F28">
        <w:rPr>
          <w:rFonts w:ascii="仿宋_GB2312" w:eastAsia="仿宋_GB2312" w:hAnsi="仿宋" w:hint="eastAsia"/>
          <w:b/>
          <w:sz w:val="32"/>
          <w:szCs w:val="32"/>
        </w:rPr>
        <w:t>网上办事大厅建设新增30项服务事项</w:t>
      </w:r>
      <w:r w:rsidR="005B5F62" w:rsidRPr="00031F28">
        <w:rPr>
          <w:rFonts w:ascii="仿宋_GB2312" w:eastAsia="仿宋_GB2312" w:hAnsi="仿宋" w:hint="eastAsia"/>
          <w:b/>
          <w:sz w:val="32"/>
          <w:szCs w:val="32"/>
        </w:rPr>
        <w:t>，进一步推进智慧校园建设</w:t>
      </w:r>
    </w:p>
    <w:p w:rsidR="00A97324" w:rsidRPr="00031F28" w:rsidRDefault="00A0616D" w:rsidP="00A0616D">
      <w:pPr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（七）</w:t>
      </w:r>
      <w:r w:rsidR="00425C7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完成4栋</w:t>
      </w:r>
      <w:r w:rsidR="005C3D3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学生宿舍网络改造</w:t>
      </w:r>
      <w:r w:rsidR="00425C7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，完善网络基础设施</w:t>
      </w:r>
    </w:p>
    <w:p w:rsidR="0012195D" w:rsidRPr="00031F28" w:rsidRDefault="00A0616D" w:rsidP="00A0616D">
      <w:pPr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（八）</w:t>
      </w:r>
      <w:r w:rsidR="005C3D3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优化站群平台系统</w:t>
      </w:r>
    </w:p>
    <w:p w:rsidR="00994D6F" w:rsidRPr="00031F28" w:rsidRDefault="001A7878" w:rsidP="001A7878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（九）</w:t>
      </w:r>
      <w:r w:rsidR="005C3D3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完善移动端平台建设，丰富服务途径</w:t>
      </w:r>
    </w:p>
    <w:p w:rsidR="009D4692" w:rsidRPr="00031F28" w:rsidRDefault="001A7878" w:rsidP="001A7878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（十）</w:t>
      </w:r>
      <w:r w:rsidR="005C3D30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做好军运会柔道场馆信息化技术的支撑工作</w:t>
      </w:r>
    </w:p>
    <w:p w:rsidR="006B6482" w:rsidRPr="00031F28" w:rsidRDefault="001A7878" w:rsidP="001A7878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（十</w:t>
      </w:r>
      <w:r w:rsidR="006E01AA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一</w:t>
      </w: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）</w:t>
      </w:r>
      <w:r w:rsidR="00C57F81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根据</w:t>
      </w:r>
      <w:r w:rsidR="006B6482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学校信息化发展规划，积极申报教育部“条件专项”</w:t>
      </w:r>
    </w:p>
    <w:p w:rsidR="00D35805" w:rsidRPr="00031F28" w:rsidRDefault="001A7878" w:rsidP="00EE2D92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031F28">
        <w:rPr>
          <w:rFonts w:ascii="仿宋_GB2312" w:eastAsia="仿宋_GB2312" w:hAnsi="微软雅黑" w:hint="eastAsia"/>
          <w:b/>
          <w:sz w:val="32"/>
          <w:szCs w:val="32"/>
        </w:rPr>
        <w:t>三、</w:t>
      </w:r>
      <w:r w:rsidR="00D35805" w:rsidRPr="00031F28">
        <w:rPr>
          <w:rFonts w:ascii="仿宋_GB2312" w:eastAsia="仿宋_GB2312" w:hAnsi="微软雅黑" w:hint="eastAsia"/>
          <w:b/>
          <w:sz w:val="32"/>
          <w:szCs w:val="32"/>
        </w:rPr>
        <w:t>特色工作</w:t>
      </w:r>
    </w:p>
    <w:p w:rsidR="00A46349" w:rsidRPr="00031F28" w:rsidRDefault="00926811" w:rsidP="00926811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1.网络基础设施进一步完善，网络硬件支撑能力显著提升</w:t>
      </w:r>
    </w:p>
    <w:p w:rsidR="00A46349" w:rsidRPr="00031F28" w:rsidRDefault="00926811" w:rsidP="00926811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2.</w:t>
      </w:r>
      <w:r w:rsidR="00A46349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全面</w:t>
      </w: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落实网络安全责任制，</w:t>
      </w:r>
      <w:r w:rsidR="00334C5B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网络安全工作</w:t>
      </w:r>
      <w:r w:rsidR="00A46349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成效明显</w:t>
      </w:r>
    </w:p>
    <w:p w:rsidR="00A46349" w:rsidRPr="00031F28" w:rsidRDefault="00926811" w:rsidP="00926811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3.“智慧理工大”建设持续发力，智慧校园</w:t>
      </w:r>
      <w:r w:rsidR="006449E9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建设</w:t>
      </w: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进一步推进</w:t>
      </w:r>
    </w:p>
    <w:p w:rsidR="00EB6C16" w:rsidRDefault="00926811" w:rsidP="00926811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4.</w:t>
      </w:r>
      <w:r w:rsidR="00EB6C1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圆满完成了军运会柔道场馆信息化保障任务</w:t>
      </w:r>
    </w:p>
    <w:p w:rsidR="00A46349" w:rsidRPr="00031F28" w:rsidRDefault="00926811" w:rsidP="00926811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5.校园一卡通系统</w:t>
      </w:r>
      <w:r w:rsidR="00A46349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持续</w:t>
      </w: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优化升级，</w:t>
      </w:r>
      <w:r w:rsidR="00A46349"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实现</w:t>
      </w: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聚合支付实名认证</w:t>
      </w:r>
    </w:p>
    <w:p w:rsidR="00A46349" w:rsidRPr="00031F28" w:rsidRDefault="004C674B" w:rsidP="00926811">
      <w:pPr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6.“师生结对·支部共建”特色党建初见成效</w:t>
      </w:r>
    </w:p>
    <w:p w:rsidR="00DF35F3" w:rsidRPr="00031F28" w:rsidRDefault="00DF35F3" w:rsidP="00926811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bookmarkStart w:id="0" w:name="_GoBack"/>
      <w:bookmarkEnd w:id="0"/>
    </w:p>
    <w:p w:rsidR="002F66CD" w:rsidRPr="00031F28" w:rsidRDefault="002F66CD" w:rsidP="00C5243E">
      <w:pPr>
        <w:ind w:firstLineChars="1900" w:firstLine="608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网络信息中心</w:t>
      </w:r>
    </w:p>
    <w:p w:rsidR="008F616D" w:rsidRPr="00933E08" w:rsidRDefault="002F66CD" w:rsidP="00933E08">
      <w:pPr>
        <w:ind w:firstLineChars="1800" w:firstLine="576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</w:t>
      </w:r>
      <w:r w:rsidR="00194040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年1</w:t>
      </w:r>
      <w:r w:rsidR="009B440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</w:t>
      </w:r>
      <w:r w:rsidR="00194040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="009B440E"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6</w:t>
      </w:r>
      <w:r w:rsidRPr="00031F2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sectPr w:rsidR="008F616D" w:rsidRPr="00933E08" w:rsidSect="00EE2D92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8A" w:rsidRDefault="009E558A" w:rsidP="0025260D">
      <w:r>
        <w:separator/>
      </w:r>
    </w:p>
  </w:endnote>
  <w:endnote w:type="continuationSeparator" w:id="0">
    <w:p w:rsidR="009E558A" w:rsidRDefault="009E558A" w:rsidP="0025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8A" w:rsidRDefault="009E558A" w:rsidP="0025260D">
      <w:r>
        <w:separator/>
      </w:r>
    </w:p>
  </w:footnote>
  <w:footnote w:type="continuationSeparator" w:id="0">
    <w:p w:rsidR="009E558A" w:rsidRDefault="009E558A" w:rsidP="0025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DDF"/>
    <w:multiLevelType w:val="hybridMultilevel"/>
    <w:tmpl w:val="47D40D1E"/>
    <w:lvl w:ilvl="0" w:tplc="BE7E7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021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81474">
      <w:start w:val="65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89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41C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AF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2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EE8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A4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520"/>
    <w:multiLevelType w:val="hybridMultilevel"/>
    <w:tmpl w:val="5B32FE6C"/>
    <w:lvl w:ilvl="0" w:tplc="20AE1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11624"/>
    <w:multiLevelType w:val="hybridMultilevel"/>
    <w:tmpl w:val="E0F6E564"/>
    <w:lvl w:ilvl="0" w:tplc="715E8A44">
      <w:start w:val="2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30696556"/>
    <w:multiLevelType w:val="hybridMultilevel"/>
    <w:tmpl w:val="D714C5E0"/>
    <w:lvl w:ilvl="0" w:tplc="67D00BAA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415D5056"/>
    <w:multiLevelType w:val="hybridMultilevel"/>
    <w:tmpl w:val="F7947E9E"/>
    <w:lvl w:ilvl="0" w:tplc="58E848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793BC7"/>
    <w:multiLevelType w:val="hybridMultilevel"/>
    <w:tmpl w:val="5B32FE6C"/>
    <w:lvl w:ilvl="0" w:tplc="20AE1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E41513"/>
    <w:multiLevelType w:val="hybridMultilevel"/>
    <w:tmpl w:val="DE3C62C6"/>
    <w:lvl w:ilvl="0" w:tplc="50FC671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16D"/>
    <w:rsid w:val="0000090E"/>
    <w:rsid w:val="000073E3"/>
    <w:rsid w:val="00010D2E"/>
    <w:rsid w:val="000145CA"/>
    <w:rsid w:val="00014DD9"/>
    <w:rsid w:val="00016F1A"/>
    <w:rsid w:val="00031F28"/>
    <w:rsid w:val="0003484D"/>
    <w:rsid w:val="00037114"/>
    <w:rsid w:val="000458DC"/>
    <w:rsid w:val="000475AC"/>
    <w:rsid w:val="000712A1"/>
    <w:rsid w:val="00075713"/>
    <w:rsid w:val="0008350D"/>
    <w:rsid w:val="00091493"/>
    <w:rsid w:val="00093FA2"/>
    <w:rsid w:val="000A01B9"/>
    <w:rsid w:val="000A6042"/>
    <w:rsid w:val="000B0A9E"/>
    <w:rsid w:val="000B631D"/>
    <w:rsid w:val="000C0D3B"/>
    <w:rsid w:val="000C196E"/>
    <w:rsid w:val="000C534A"/>
    <w:rsid w:val="000C78BA"/>
    <w:rsid w:val="000C7B63"/>
    <w:rsid w:val="000D773B"/>
    <w:rsid w:val="000F2DDD"/>
    <w:rsid w:val="000F391A"/>
    <w:rsid w:val="001054EE"/>
    <w:rsid w:val="00105F33"/>
    <w:rsid w:val="001074AD"/>
    <w:rsid w:val="001163F4"/>
    <w:rsid w:val="001200DD"/>
    <w:rsid w:val="0012195D"/>
    <w:rsid w:val="00126572"/>
    <w:rsid w:val="00130E85"/>
    <w:rsid w:val="00132CB1"/>
    <w:rsid w:val="00144978"/>
    <w:rsid w:val="00146F8A"/>
    <w:rsid w:val="00150483"/>
    <w:rsid w:val="001539A2"/>
    <w:rsid w:val="00164280"/>
    <w:rsid w:val="001642F5"/>
    <w:rsid w:val="00164EC2"/>
    <w:rsid w:val="00172D6F"/>
    <w:rsid w:val="00176A9B"/>
    <w:rsid w:val="00177F6A"/>
    <w:rsid w:val="00194040"/>
    <w:rsid w:val="00196E95"/>
    <w:rsid w:val="00197EB5"/>
    <w:rsid w:val="001A0FB9"/>
    <w:rsid w:val="001A11B7"/>
    <w:rsid w:val="001A74BA"/>
    <w:rsid w:val="001A7878"/>
    <w:rsid w:val="001C1B35"/>
    <w:rsid w:val="001C303A"/>
    <w:rsid w:val="001C4411"/>
    <w:rsid w:val="001D0BA2"/>
    <w:rsid w:val="001D4609"/>
    <w:rsid w:val="001E4D00"/>
    <w:rsid w:val="001E6A30"/>
    <w:rsid w:val="001F0466"/>
    <w:rsid w:val="001F215E"/>
    <w:rsid w:val="0020242F"/>
    <w:rsid w:val="0022223B"/>
    <w:rsid w:val="002243A7"/>
    <w:rsid w:val="00233040"/>
    <w:rsid w:val="0023434C"/>
    <w:rsid w:val="002359FE"/>
    <w:rsid w:val="00251522"/>
    <w:rsid w:val="0025260D"/>
    <w:rsid w:val="00252E1F"/>
    <w:rsid w:val="0027508B"/>
    <w:rsid w:val="0028107C"/>
    <w:rsid w:val="00293AD7"/>
    <w:rsid w:val="00294106"/>
    <w:rsid w:val="002B0E99"/>
    <w:rsid w:val="002B1A0E"/>
    <w:rsid w:val="002B341F"/>
    <w:rsid w:val="002B57CF"/>
    <w:rsid w:val="002B5E8D"/>
    <w:rsid w:val="002F66CD"/>
    <w:rsid w:val="0030376D"/>
    <w:rsid w:val="00305453"/>
    <w:rsid w:val="0030712B"/>
    <w:rsid w:val="0030758D"/>
    <w:rsid w:val="00310C4F"/>
    <w:rsid w:val="00324B6D"/>
    <w:rsid w:val="00326E8F"/>
    <w:rsid w:val="0033116E"/>
    <w:rsid w:val="00333F2F"/>
    <w:rsid w:val="00334AFE"/>
    <w:rsid w:val="00334C5B"/>
    <w:rsid w:val="00344E0D"/>
    <w:rsid w:val="003510A0"/>
    <w:rsid w:val="00352C50"/>
    <w:rsid w:val="00353BF2"/>
    <w:rsid w:val="00353DD6"/>
    <w:rsid w:val="0035449B"/>
    <w:rsid w:val="003657D7"/>
    <w:rsid w:val="0036705E"/>
    <w:rsid w:val="0037357F"/>
    <w:rsid w:val="0038236C"/>
    <w:rsid w:val="00386CF8"/>
    <w:rsid w:val="00387816"/>
    <w:rsid w:val="0039227C"/>
    <w:rsid w:val="003A2D9A"/>
    <w:rsid w:val="003A41D0"/>
    <w:rsid w:val="003A6DFF"/>
    <w:rsid w:val="003B1318"/>
    <w:rsid w:val="003C24D1"/>
    <w:rsid w:val="003C3FE0"/>
    <w:rsid w:val="003E0C64"/>
    <w:rsid w:val="003E7B0E"/>
    <w:rsid w:val="003F1CC7"/>
    <w:rsid w:val="003F4268"/>
    <w:rsid w:val="003F650C"/>
    <w:rsid w:val="003F6AF7"/>
    <w:rsid w:val="00405CC5"/>
    <w:rsid w:val="004108D8"/>
    <w:rsid w:val="00415CAC"/>
    <w:rsid w:val="00421EFE"/>
    <w:rsid w:val="0042291D"/>
    <w:rsid w:val="00423C76"/>
    <w:rsid w:val="0042529C"/>
    <w:rsid w:val="00425C70"/>
    <w:rsid w:val="0043174A"/>
    <w:rsid w:val="00431CDE"/>
    <w:rsid w:val="0043384A"/>
    <w:rsid w:val="00441C9E"/>
    <w:rsid w:val="00450FD9"/>
    <w:rsid w:val="004551BC"/>
    <w:rsid w:val="00456BA7"/>
    <w:rsid w:val="00460257"/>
    <w:rsid w:val="00462512"/>
    <w:rsid w:val="00463F52"/>
    <w:rsid w:val="00465CC7"/>
    <w:rsid w:val="0047297A"/>
    <w:rsid w:val="0047734E"/>
    <w:rsid w:val="00477659"/>
    <w:rsid w:val="004901D3"/>
    <w:rsid w:val="00490771"/>
    <w:rsid w:val="004908F6"/>
    <w:rsid w:val="00491452"/>
    <w:rsid w:val="004927A1"/>
    <w:rsid w:val="004928D8"/>
    <w:rsid w:val="00496D9F"/>
    <w:rsid w:val="004B6917"/>
    <w:rsid w:val="004C014E"/>
    <w:rsid w:val="004C674B"/>
    <w:rsid w:val="004D2008"/>
    <w:rsid w:val="004D3AA6"/>
    <w:rsid w:val="004D5E73"/>
    <w:rsid w:val="004E4EE0"/>
    <w:rsid w:val="004F10C9"/>
    <w:rsid w:val="004F5B29"/>
    <w:rsid w:val="00500C69"/>
    <w:rsid w:val="005053D7"/>
    <w:rsid w:val="00507F61"/>
    <w:rsid w:val="0051271A"/>
    <w:rsid w:val="005229B5"/>
    <w:rsid w:val="00522A5E"/>
    <w:rsid w:val="00524FA8"/>
    <w:rsid w:val="00534369"/>
    <w:rsid w:val="00540564"/>
    <w:rsid w:val="0054141F"/>
    <w:rsid w:val="00542695"/>
    <w:rsid w:val="00543DC8"/>
    <w:rsid w:val="00550927"/>
    <w:rsid w:val="005511A9"/>
    <w:rsid w:val="005511C2"/>
    <w:rsid w:val="005539EF"/>
    <w:rsid w:val="005611A0"/>
    <w:rsid w:val="005638C0"/>
    <w:rsid w:val="00567D02"/>
    <w:rsid w:val="005718C7"/>
    <w:rsid w:val="005756FD"/>
    <w:rsid w:val="0057637F"/>
    <w:rsid w:val="00580859"/>
    <w:rsid w:val="00580A93"/>
    <w:rsid w:val="005879D3"/>
    <w:rsid w:val="00592D31"/>
    <w:rsid w:val="005948F9"/>
    <w:rsid w:val="005A6C52"/>
    <w:rsid w:val="005B08BC"/>
    <w:rsid w:val="005B5F62"/>
    <w:rsid w:val="005C3D30"/>
    <w:rsid w:val="005C65CC"/>
    <w:rsid w:val="005D1851"/>
    <w:rsid w:val="005D4232"/>
    <w:rsid w:val="005D4592"/>
    <w:rsid w:val="005E1D7D"/>
    <w:rsid w:val="005F4B7F"/>
    <w:rsid w:val="00601FC8"/>
    <w:rsid w:val="0060286D"/>
    <w:rsid w:val="00603123"/>
    <w:rsid w:val="00603C5D"/>
    <w:rsid w:val="00604131"/>
    <w:rsid w:val="0061518A"/>
    <w:rsid w:val="006211F6"/>
    <w:rsid w:val="00633230"/>
    <w:rsid w:val="006332D5"/>
    <w:rsid w:val="00633A90"/>
    <w:rsid w:val="0063681D"/>
    <w:rsid w:val="006406BB"/>
    <w:rsid w:val="0064384E"/>
    <w:rsid w:val="006449E9"/>
    <w:rsid w:val="006511CF"/>
    <w:rsid w:val="0065537F"/>
    <w:rsid w:val="00665E79"/>
    <w:rsid w:val="0066780D"/>
    <w:rsid w:val="006735AF"/>
    <w:rsid w:val="00673E0A"/>
    <w:rsid w:val="006771C1"/>
    <w:rsid w:val="006820A2"/>
    <w:rsid w:val="00683CF7"/>
    <w:rsid w:val="006861B2"/>
    <w:rsid w:val="006A0678"/>
    <w:rsid w:val="006A32F4"/>
    <w:rsid w:val="006A37E9"/>
    <w:rsid w:val="006A4F23"/>
    <w:rsid w:val="006A516E"/>
    <w:rsid w:val="006B05C9"/>
    <w:rsid w:val="006B1712"/>
    <w:rsid w:val="006B25AC"/>
    <w:rsid w:val="006B2E1F"/>
    <w:rsid w:val="006B6482"/>
    <w:rsid w:val="006C40C4"/>
    <w:rsid w:val="006D28B1"/>
    <w:rsid w:val="006D7AE2"/>
    <w:rsid w:val="006E0143"/>
    <w:rsid w:val="006E01AA"/>
    <w:rsid w:val="006E5D99"/>
    <w:rsid w:val="006F565D"/>
    <w:rsid w:val="006F601E"/>
    <w:rsid w:val="006F77DC"/>
    <w:rsid w:val="006F7B49"/>
    <w:rsid w:val="007025C3"/>
    <w:rsid w:val="00711309"/>
    <w:rsid w:val="00716648"/>
    <w:rsid w:val="00727CDF"/>
    <w:rsid w:val="007312F3"/>
    <w:rsid w:val="00732CD0"/>
    <w:rsid w:val="007346F2"/>
    <w:rsid w:val="00735294"/>
    <w:rsid w:val="00744763"/>
    <w:rsid w:val="00750569"/>
    <w:rsid w:val="007628B5"/>
    <w:rsid w:val="00762A27"/>
    <w:rsid w:val="007630A0"/>
    <w:rsid w:val="00780ED0"/>
    <w:rsid w:val="0078228A"/>
    <w:rsid w:val="007927B3"/>
    <w:rsid w:val="007A2BCF"/>
    <w:rsid w:val="007A4440"/>
    <w:rsid w:val="007A4659"/>
    <w:rsid w:val="007B136C"/>
    <w:rsid w:val="007B2607"/>
    <w:rsid w:val="007B3155"/>
    <w:rsid w:val="007B7111"/>
    <w:rsid w:val="007B7B67"/>
    <w:rsid w:val="007C5974"/>
    <w:rsid w:val="007C6B96"/>
    <w:rsid w:val="007C6BC7"/>
    <w:rsid w:val="007C763D"/>
    <w:rsid w:val="007F0DF9"/>
    <w:rsid w:val="007F6C06"/>
    <w:rsid w:val="0080555F"/>
    <w:rsid w:val="00805A60"/>
    <w:rsid w:val="008107C7"/>
    <w:rsid w:val="00810AB4"/>
    <w:rsid w:val="00817A03"/>
    <w:rsid w:val="008224F7"/>
    <w:rsid w:val="00826FA4"/>
    <w:rsid w:val="00834DFF"/>
    <w:rsid w:val="00834E53"/>
    <w:rsid w:val="00843C93"/>
    <w:rsid w:val="008444E8"/>
    <w:rsid w:val="00847B4C"/>
    <w:rsid w:val="00853050"/>
    <w:rsid w:val="00853D8B"/>
    <w:rsid w:val="00861467"/>
    <w:rsid w:val="00862432"/>
    <w:rsid w:val="008660AA"/>
    <w:rsid w:val="00867723"/>
    <w:rsid w:val="00882F25"/>
    <w:rsid w:val="008A348D"/>
    <w:rsid w:val="008D2DFA"/>
    <w:rsid w:val="008D35A0"/>
    <w:rsid w:val="008E02E7"/>
    <w:rsid w:val="008E2ACA"/>
    <w:rsid w:val="008E421E"/>
    <w:rsid w:val="008F616D"/>
    <w:rsid w:val="0091195C"/>
    <w:rsid w:val="00922E98"/>
    <w:rsid w:val="0092571F"/>
    <w:rsid w:val="00926811"/>
    <w:rsid w:val="0093328F"/>
    <w:rsid w:val="00933E08"/>
    <w:rsid w:val="00951018"/>
    <w:rsid w:val="00953450"/>
    <w:rsid w:val="00953E41"/>
    <w:rsid w:val="009540C2"/>
    <w:rsid w:val="00967540"/>
    <w:rsid w:val="00967785"/>
    <w:rsid w:val="00967B55"/>
    <w:rsid w:val="00972406"/>
    <w:rsid w:val="009742F3"/>
    <w:rsid w:val="00974EC1"/>
    <w:rsid w:val="009756F8"/>
    <w:rsid w:val="00987BAC"/>
    <w:rsid w:val="0099003B"/>
    <w:rsid w:val="00992E29"/>
    <w:rsid w:val="00994D6F"/>
    <w:rsid w:val="009A04BA"/>
    <w:rsid w:val="009A1515"/>
    <w:rsid w:val="009A219B"/>
    <w:rsid w:val="009A31B8"/>
    <w:rsid w:val="009A662C"/>
    <w:rsid w:val="009B03B9"/>
    <w:rsid w:val="009B0E70"/>
    <w:rsid w:val="009B2961"/>
    <w:rsid w:val="009B4054"/>
    <w:rsid w:val="009B440E"/>
    <w:rsid w:val="009B778D"/>
    <w:rsid w:val="009D08CA"/>
    <w:rsid w:val="009D4692"/>
    <w:rsid w:val="009D4E3D"/>
    <w:rsid w:val="009E558A"/>
    <w:rsid w:val="009E689E"/>
    <w:rsid w:val="009F00D9"/>
    <w:rsid w:val="009F0DD9"/>
    <w:rsid w:val="009F4B47"/>
    <w:rsid w:val="009F657B"/>
    <w:rsid w:val="009F777B"/>
    <w:rsid w:val="009F7CFF"/>
    <w:rsid w:val="00A02047"/>
    <w:rsid w:val="00A027BE"/>
    <w:rsid w:val="00A0616D"/>
    <w:rsid w:val="00A1052B"/>
    <w:rsid w:val="00A20511"/>
    <w:rsid w:val="00A22D7D"/>
    <w:rsid w:val="00A30F5C"/>
    <w:rsid w:val="00A3336E"/>
    <w:rsid w:val="00A37677"/>
    <w:rsid w:val="00A37A82"/>
    <w:rsid w:val="00A46349"/>
    <w:rsid w:val="00A56BBC"/>
    <w:rsid w:val="00A721BB"/>
    <w:rsid w:val="00A82A5E"/>
    <w:rsid w:val="00A85CCD"/>
    <w:rsid w:val="00A860C6"/>
    <w:rsid w:val="00A91F9D"/>
    <w:rsid w:val="00A92408"/>
    <w:rsid w:val="00A93BA8"/>
    <w:rsid w:val="00A97324"/>
    <w:rsid w:val="00AC1667"/>
    <w:rsid w:val="00AC241E"/>
    <w:rsid w:val="00AC5F33"/>
    <w:rsid w:val="00AD2EA5"/>
    <w:rsid w:val="00AD4E54"/>
    <w:rsid w:val="00AD67B1"/>
    <w:rsid w:val="00AE5648"/>
    <w:rsid w:val="00AE6F1E"/>
    <w:rsid w:val="00AF1AFD"/>
    <w:rsid w:val="00AF4398"/>
    <w:rsid w:val="00AF47F7"/>
    <w:rsid w:val="00B26BB1"/>
    <w:rsid w:val="00B27DEC"/>
    <w:rsid w:val="00B37891"/>
    <w:rsid w:val="00B37DE1"/>
    <w:rsid w:val="00B45AB7"/>
    <w:rsid w:val="00B47254"/>
    <w:rsid w:val="00B530F9"/>
    <w:rsid w:val="00B546F2"/>
    <w:rsid w:val="00B713E8"/>
    <w:rsid w:val="00B75506"/>
    <w:rsid w:val="00B777CF"/>
    <w:rsid w:val="00B842BE"/>
    <w:rsid w:val="00B846E0"/>
    <w:rsid w:val="00B85A6F"/>
    <w:rsid w:val="00B93E9F"/>
    <w:rsid w:val="00B94B60"/>
    <w:rsid w:val="00BA1968"/>
    <w:rsid w:val="00BB18D2"/>
    <w:rsid w:val="00BB209C"/>
    <w:rsid w:val="00BB25F7"/>
    <w:rsid w:val="00BB2C8F"/>
    <w:rsid w:val="00BB320E"/>
    <w:rsid w:val="00BC2417"/>
    <w:rsid w:val="00BC5F4B"/>
    <w:rsid w:val="00BC7427"/>
    <w:rsid w:val="00BE25DA"/>
    <w:rsid w:val="00BE49AC"/>
    <w:rsid w:val="00BF074F"/>
    <w:rsid w:val="00C1587F"/>
    <w:rsid w:val="00C27D03"/>
    <w:rsid w:val="00C32C57"/>
    <w:rsid w:val="00C4141D"/>
    <w:rsid w:val="00C4187C"/>
    <w:rsid w:val="00C43441"/>
    <w:rsid w:val="00C4429F"/>
    <w:rsid w:val="00C4537C"/>
    <w:rsid w:val="00C46179"/>
    <w:rsid w:val="00C4644E"/>
    <w:rsid w:val="00C50154"/>
    <w:rsid w:val="00C50992"/>
    <w:rsid w:val="00C5243E"/>
    <w:rsid w:val="00C52DB7"/>
    <w:rsid w:val="00C54BAF"/>
    <w:rsid w:val="00C56753"/>
    <w:rsid w:val="00C57F81"/>
    <w:rsid w:val="00C61C69"/>
    <w:rsid w:val="00C65EEC"/>
    <w:rsid w:val="00C669F1"/>
    <w:rsid w:val="00C669FE"/>
    <w:rsid w:val="00C748C2"/>
    <w:rsid w:val="00C85C73"/>
    <w:rsid w:val="00C87C7F"/>
    <w:rsid w:val="00C90ACA"/>
    <w:rsid w:val="00CA2C01"/>
    <w:rsid w:val="00CC53A2"/>
    <w:rsid w:val="00CD2C1A"/>
    <w:rsid w:val="00CD6CA6"/>
    <w:rsid w:val="00CD742D"/>
    <w:rsid w:val="00CE1E1A"/>
    <w:rsid w:val="00CE5E77"/>
    <w:rsid w:val="00CF25B0"/>
    <w:rsid w:val="00D05B6B"/>
    <w:rsid w:val="00D05E8E"/>
    <w:rsid w:val="00D11BE1"/>
    <w:rsid w:val="00D13A08"/>
    <w:rsid w:val="00D14809"/>
    <w:rsid w:val="00D14C71"/>
    <w:rsid w:val="00D260F9"/>
    <w:rsid w:val="00D261DD"/>
    <w:rsid w:val="00D30CC3"/>
    <w:rsid w:val="00D35805"/>
    <w:rsid w:val="00D42036"/>
    <w:rsid w:val="00D50ABA"/>
    <w:rsid w:val="00D533ED"/>
    <w:rsid w:val="00D557B0"/>
    <w:rsid w:val="00D65861"/>
    <w:rsid w:val="00D71742"/>
    <w:rsid w:val="00D71AAC"/>
    <w:rsid w:val="00D73BA5"/>
    <w:rsid w:val="00D757ED"/>
    <w:rsid w:val="00D80356"/>
    <w:rsid w:val="00D933A5"/>
    <w:rsid w:val="00D977B1"/>
    <w:rsid w:val="00DA68F1"/>
    <w:rsid w:val="00DB1407"/>
    <w:rsid w:val="00DB5C10"/>
    <w:rsid w:val="00DC360A"/>
    <w:rsid w:val="00DD22F9"/>
    <w:rsid w:val="00DD5978"/>
    <w:rsid w:val="00DE6D3D"/>
    <w:rsid w:val="00DF35F3"/>
    <w:rsid w:val="00DF6CE8"/>
    <w:rsid w:val="00E149FF"/>
    <w:rsid w:val="00E17AE7"/>
    <w:rsid w:val="00E20BD6"/>
    <w:rsid w:val="00E26F56"/>
    <w:rsid w:val="00E33C73"/>
    <w:rsid w:val="00E37584"/>
    <w:rsid w:val="00E41987"/>
    <w:rsid w:val="00E436C4"/>
    <w:rsid w:val="00E51317"/>
    <w:rsid w:val="00E573BF"/>
    <w:rsid w:val="00E660F7"/>
    <w:rsid w:val="00E666C2"/>
    <w:rsid w:val="00E73BD5"/>
    <w:rsid w:val="00E76995"/>
    <w:rsid w:val="00E77363"/>
    <w:rsid w:val="00E9322A"/>
    <w:rsid w:val="00E95978"/>
    <w:rsid w:val="00E9755C"/>
    <w:rsid w:val="00EA38CB"/>
    <w:rsid w:val="00EB0FF2"/>
    <w:rsid w:val="00EB1FC2"/>
    <w:rsid w:val="00EB20C7"/>
    <w:rsid w:val="00EB6C16"/>
    <w:rsid w:val="00EC3CFD"/>
    <w:rsid w:val="00ED03EC"/>
    <w:rsid w:val="00EE0673"/>
    <w:rsid w:val="00EE271A"/>
    <w:rsid w:val="00EE2D92"/>
    <w:rsid w:val="00EE429F"/>
    <w:rsid w:val="00EE535B"/>
    <w:rsid w:val="00EF16BE"/>
    <w:rsid w:val="00EF2B7D"/>
    <w:rsid w:val="00F10771"/>
    <w:rsid w:val="00F169B8"/>
    <w:rsid w:val="00F229D2"/>
    <w:rsid w:val="00F274F2"/>
    <w:rsid w:val="00F357D3"/>
    <w:rsid w:val="00F41C02"/>
    <w:rsid w:val="00F4295A"/>
    <w:rsid w:val="00F42A27"/>
    <w:rsid w:val="00F4582B"/>
    <w:rsid w:val="00F46007"/>
    <w:rsid w:val="00F60D70"/>
    <w:rsid w:val="00F6292E"/>
    <w:rsid w:val="00F76673"/>
    <w:rsid w:val="00F76979"/>
    <w:rsid w:val="00F872FD"/>
    <w:rsid w:val="00F90E71"/>
    <w:rsid w:val="00F916F1"/>
    <w:rsid w:val="00F96044"/>
    <w:rsid w:val="00FA1FF4"/>
    <w:rsid w:val="00FA4940"/>
    <w:rsid w:val="00FA57BE"/>
    <w:rsid w:val="00FA5978"/>
    <w:rsid w:val="00FB3B64"/>
    <w:rsid w:val="00FC2261"/>
    <w:rsid w:val="00FC4102"/>
    <w:rsid w:val="00FC4D35"/>
    <w:rsid w:val="00FC6B37"/>
    <w:rsid w:val="00FE04EE"/>
    <w:rsid w:val="00FE12BD"/>
    <w:rsid w:val="00FE176B"/>
    <w:rsid w:val="00FE2B80"/>
    <w:rsid w:val="00FE7F84"/>
    <w:rsid w:val="00FF1F5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030B9-8742-4182-9604-D9A4B0C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7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975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26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2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19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喻辉</cp:lastModifiedBy>
  <cp:revision>167</cp:revision>
  <dcterms:created xsi:type="dcterms:W3CDTF">2018-12-26T00:46:00Z</dcterms:created>
  <dcterms:modified xsi:type="dcterms:W3CDTF">2020-12-22T03:34:00Z</dcterms:modified>
</cp:coreProperties>
</file>