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D93" w:rsidRPr="00D36D93" w:rsidRDefault="0084486E" w:rsidP="006A1AF4">
      <w:pPr>
        <w:spacing w:beforeLines="50" w:before="156" w:afterLines="50" w:after="156"/>
        <w:jc w:val="center"/>
        <w:rPr>
          <w:rFonts w:ascii="方正小标宋简体" w:eastAsia="方正小标宋简体"/>
          <w:sz w:val="44"/>
          <w:szCs w:val="44"/>
        </w:rPr>
      </w:pPr>
      <w:r w:rsidRPr="0084486E">
        <w:rPr>
          <w:rFonts w:ascii="方正小标宋简体" w:eastAsia="方正小标宋简体" w:hint="eastAsia"/>
          <w:sz w:val="44"/>
          <w:szCs w:val="44"/>
        </w:rPr>
        <w:t>网络信息中心</w:t>
      </w:r>
      <w:r w:rsidRPr="0084486E">
        <w:rPr>
          <w:rFonts w:ascii="方正小标宋简体" w:eastAsia="方正小标宋简体"/>
          <w:sz w:val="44"/>
          <w:szCs w:val="44"/>
        </w:rPr>
        <w:t>2021年工作总结</w:t>
      </w:r>
    </w:p>
    <w:p w:rsidR="00D36D93" w:rsidRPr="0074460B" w:rsidRDefault="00AA0E85" w:rsidP="003339CD">
      <w:pPr>
        <w:ind w:firstLineChars="200" w:firstLine="640"/>
        <w:rPr>
          <w:rFonts w:ascii="仿宋_GB2312" w:eastAsia="仿宋_GB2312"/>
          <w:sz w:val="32"/>
          <w:szCs w:val="32"/>
        </w:rPr>
      </w:pPr>
      <w:r w:rsidRPr="00A5647D">
        <w:rPr>
          <w:rFonts w:ascii="仿宋_GB2312" w:eastAsia="仿宋_GB2312" w:hAnsi="仿宋" w:cs="宋体" w:hint="eastAsia"/>
          <w:bCs/>
          <w:kern w:val="0"/>
          <w:sz w:val="32"/>
          <w:szCs w:val="32"/>
        </w:rPr>
        <w:t>202</w:t>
      </w:r>
      <w:r>
        <w:rPr>
          <w:rFonts w:ascii="仿宋_GB2312" w:eastAsia="仿宋_GB2312" w:hAnsi="仿宋" w:cs="宋体"/>
          <w:bCs/>
          <w:kern w:val="0"/>
          <w:sz w:val="32"/>
          <w:szCs w:val="32"/>
        </w:rPr>
        <w:t>1</w:t>
      </w:r>
      <w:r w:rsidRPr="00A5647D">
        <w:rPr>
          <w:rFonts w:ascii="仿宋_GB2312" w:eastAsia="仿宋_GB2312" w:hAnsi="仿宋" w:cs="宋体" w:hint="eastAsia"/>
          <w:bCs/>
          <w:kern w:val="0"/>
          <w:sz w:val="32"/>
          <w:szCs w:val="32"/>
        </w:rPr>
        <w:t>年，网络信息中心</w:t>
      </w:r>
      <w:r w:rsidRPr="00A5647D">
        <w:rPr>
          <w:rFonts w:ascii="仿宋_GB2312" w:eastAsia="仿宋_GB2312" w:hAnsi="仿宋" w:cs="宋体" w:hint="eastAsia"/>
          <w:bCs/>
          <w:color w:val="000000" w:themeColor="text1"/>
          <w:kern w:val="0"/>
          <w:sz w:val="32"/>
          <w:szCs w:val="32"/>
        </w:rPr>
        <w:t>以习近平新时代中国特色社会主义思想和党的十九大、十九届四中、五中全会精神为指导，</w:t>
      </w:r>
      <w:r w:rsidR="0083442A">
        <w:rPr>
          <w:rFonts w:ascii="仿宋_GB2312" w:eastAsia="仿宋_GB2312" w:hAnsi="仿宋" w:cs="宋体" w:hint="eastAsia"/>
          <w:bCs/>
          <w:color w:val="000000" w:themeColor="text1"/>
          <w:kern w:val="0"/>
          <w:sz w:val="32"/>
          <w:szCs w:val="32"/>
        </w:rPr>
        <w:t>深入学习贯彻十九届六中全会精神，</w:t>
      </w:r>
      <w:r w:rsidR="00A6729B" w:rsidRPr="00A5647D">
        <w:rPr>
          <w:rFonts w:ascii="仿宋_GB2312" w:eastAsia="仿宋_GB2312" w:hAnsi="仿宋" w:cs="宋体" w:hint="eastAsia"/>
          <w:bCs/>
          <w:kern w:val="0"/>
          <w:sz w:val="32"/>
          <w:szCs w:val="32"/>
        </w:rPr>
        <w:t>在学校党委正确领导下，在分管校领导的关心和指导下，</w:t>
      </w:r>
      <w:r w:rsidRPr="00A5647D">
        <w:rPr>
          <w:rFonts w:ascii="仿宋_GB2312" w:eastAsia="仿宋_GB2312" w:hAnsi="仿宋" w:cs="宋体" w:hint="eastAsia"/>
          <w:bCs/>
          <w:color w:val="000000" w:themeColor="text1"/>
          <w:kern w:val="0"/>
          <w:sz w:val="32"/>
          <w:szCs w:val="32"/>
        </w:rPr>
        <w:t>围绕</w:t>
      </w:r>
      <w:r w:rsidR="00A6729B">
        <w:rPr>
          <w:rFonts w:ascii="仿宋_GB2312" w:eastAsia="仿宋_GB2312" w:hAnsi="仿宋" w:cs="宋体" w:hint="eastAsia"/>
          <w:bCs/>
          <w:color w:val="000000" w:themeColor="text1"/>
          <w:kern w:val="0"/>
          <w:sz w:val="32"/>
          <w:szCs w:val="32"/>
        </w:rPr>
        <w:t>学校“十四五”发展规划和全面深化改革目标任务要求</w:t>
      </w:r>
      <w:r w:rsidR="00A6729B" w:rsidRPr="00A5647D">
        <w:rPr>
          <w:rFonts w:ascii="仿宋_GB2312" w:eastAsia="仿宋_GB2312" w:hAnsi="仿宋" w:cs="宋体" w:hint="eastAsia"/>
          <w:bCs/>
          <w:color w:val="000000" w:themeColor="text1"/>
          <w:kern w:val="0"/>
          <w:sz w:val="32"/>
          <w:szCs w:val="32"/>
        </w:rPr>
        <w:t>，</w:t>
      </w:r>
      <w:r w:rsidR="00A6729B" w:rsidRPr="00A5647D">
        <w:rPr>
          <w:rFonts w:ascii="仿宋_GB2312" w:eastAsia="仿宋_GB2312" w:hAnsi="仿宋" w:cs="宋体" w:hint="eastAsia"/>
          <w:bCs/>
          <w:kern w:val="0"/>
          <w:sz w:val="32"/>
          <w:szCs w:val="32"/>
        </w:rPr>
        <w:t>全体职工</w:t>
      </w:r>
      <w:r w:rsidR="00A6729B" w:rsidRPr="00AA0E85">
        <w:rPr>
          <w:rFonts w:ascii="仿宋_GB2312" w:eastAsia="仿宋_GB2312" w:hAnsi="仿宋" w:cs="宋体" w:hint="eastAsia"/>
          <w:bCs/>
          <w:kern w:val="0"/>
          <w:sz w:val="32"/>
          <w:szCs w:val="32"/>
        </w:rPr>
        <w:t>凝心聚力、克难奋进</w:t>
      </w:r>
      <w:r w:rsidR="00A6729B" w:rsidRPr="00A5647D">
        <w:rPr>
          <w:rFonts w:ascii="仿宋_GB2312" w:eastAsia="仿宋_GB2312" w:hAnsi="仿宋" w:cs="宋体" w:hint="eastAsia"/>
          <w:bCs/>
          <w:kern w:val="0"/>
          <w:sz w:val="32"/>
          <w:szCs w:val="32"/>
        </w:rPr>
        <w:t>，</w:t>
      </w:r>
      <w:r w:rsidRPr="00A5647D">
        <w:rPr>
          <w:rFonts w:ascii="仿宋_GB2312" w:eastAsia="仿宋_GB2312" w:hAnsi="仿宋" w:cs="宋体" w:hint="eastAsia"/>
          <w:bCs/>
          <w:kern w:val="0"/>
          <w:sz w:val="32"/>
          <w:szCs w:val="32"/>
        </w:rPr>
        <w:t>不断加强党建和思想政治工作，精心组织</w:t>
      </w:r>
      <w:r w:rsidR="00A6729B">
        <w:rPr>
          <w:rFonts w:ascii="仿宋_GB2312" w:eastAsia="仿宋_GB2312" w:hAnsi="仿宋" w:cs="宋体" w:hint="eastAsia"/>
          <w:bCs/>
          <w:kern w:val="0"/>
          <w:sz w:val="32"/>
          <w:szCs w:val="32"/>
        </w:rPr>
        <w:t>实施</w:t>
      </w:r>
      <w:r w:rsidRPr="00A5647D">
        <w:rPr>
          <w:rFonts w:ascii="仿宋_GB2312" w:eastAsia="仿宋_GB2312" w:hAnsi="仿宋" w:cs="宋体" w:hint="eastAsia"/>
          <w:bCs/>
          <w:kern w:val="0"/>
          <w:sz w:val="32"/>
          <w:szCs w:val="32"/>
        </w:rPr>
        <w:t>学校信息化项目建设，</w:t>
      </w:r>
      <w:r w:rsidR="00A6729B">
        <w:rPr>
          <w:rFonts w:ascii="仿宋_GB2312" w:eastAsia="仿宋_GB2312" w:hAnsi="仿宋" w:cs="宋体" w:hint="eastAsia"/>
          <w:bCs/>
          <w:kern w:val="0"/>
          <w:sz w:val="32"/>
          <w:szCs w:val="32"/>
        </w:rPr>
        <w:t>不断</w:t>
      </w:r>
      <w:r>
        <w:rPr>
          <w:rFonts w:ascii="仿宋_GB2312" w:eastAsia="仿宋_GB2312" w:hAnsi="仿宋" w:cs="宋体" w:hint="eastAsia"/>
          <w:bCs/>
          <w:kern w:val="0"/>
          <w:sz w:val="32"/>
          <w:szCs w:val="32"/>
        </w:rPr>
        <w:t>提升信息化保障能力</w:t>
      </w:r>
      <w:r w:rsidRPr="00A5647D">
        <w:rPr>
          <w:rFonts w:ascii="仿宋_GB2312" w:eastAsia="仿宋_GB2312" w:hAnsi="仿宋" w:cs="宋体" w:hint="eastAsia"/>
          <w:bCs/>
          <w:kern w:val="0"/>
          <w:sz w:val="32"/>
          <w:szCs w:val="32"/>
        </w:rPr>
        <w:t>，全面完成了202</w:t>
      </w:r>
      <w:r>
        <w:rPr>
          <w:rFonts w:ascii="仿宋_GB2312" w:eastAsia="仿宋_GB2312" w:hAnsi="仿宋" w:cs="宋体"/>
          <w:bCs/>
          <w:kern w:val="0"/>
          <w:sz w:val="32"/>
          <w:szCs w:val="32"/>
        </w:rPr>
        <w:t>1</w:t>
      </w:r>
      <w:r w:rsidRPr="00A5647D">
        <w:rPr>
          <w:rFonts w:ascii="仿宋_GB2312" w:eastAsia="仿宋_GB2312" w:hAnsi="仿宋" w:cs="宋体" w:hint="eastAsia"/>
          <w:bCs/>
          <w:kern w:val="0"/>
          <w:sz w:val="32"/>
          <w:szCs w:val="32"/>
        </w:rPr>
        <w:t>年年度</w:t>
      </w:r>
      <w:r>
        <w:rPr>
          <w:rFonts w:ascii="仿宋_GB2312" w:eastAsia="仿宋_GB2312" w:hAnsi="仿宋" w:cs="宋体" w:hint="eastAsia"/>
          <w:bCs/>
          <w:kern w:val="0"/>
          <w:sz w:val="32"/>
          <w:szCs w:val="32"/>
        </w:rPr>
        <w:t>工作</w:t>
      </w:r>
      <w:r w:rsidR="00A6729B">
        <w:rPr>
          <w:rFonts w:ascii="仿宋_GB2312" w:eastAsia="仿宋_GB2312" w:hAnsi="仿宋" w:cs="宋体" w:hint="eastAsia"/>
          <w:bCs/>
          <w:kern w:val="0"/>
          <w:sz w:val="32"/>
          <w:szCs w:val="32"/>
        </w:rPr>
        <w:t>任务</w:t>
      </w:r>
      <w:r w:rsidRPr="00A5647D">
        <w:rPr>
          <w:rFonts w:ascii="仿宋_GB2312" w:eastAsia="仿宋_GB2312" w:hAnsi="仿宋" w:cs="宋体" w:hint="eastAsia"/>
          <w:bCs/>
          <w:kern w:val="0"/>
          <w:sz w:val="32"/>
          <w:szCs w:val="32"/>
        </w:rPr>
        <w:t>，</w:t>
      </w:r>
      <w:r w:rsidR="00A6729B">
        <w:rPr>
          <w:rFonts w:ascii="仿宋_GB2312" w:eastAsia="仿宋_GB2312" w:hAnsi="仿宋" w:cs="宋体" w:hint="eastAsia"/>
          <w:bCs/>
          <w:kern w:val="0"/>
          <w:sz w:val="32"/>
          <w:szCs w:val="32"/>
        </w:rPr>
        <w:t>相关工作</w:t>
      </w:r>
      <w:r w:rsidRPr="00A5647D">
        <w:rPr>
          <w:rFonts w:ascii="仿宋_GB2312" w:eastAsia="仿宋_GB2312" w:hint="eastAsia"/>
          <w:sz w:val="32"/>
          <w:szCs w:val="32"/>
        </w:rPr>
        <w:t>总结如下：</w:t>
      </w:r>
    </w:p>
    <w:p w:rsidR="00E4069E" w:rsidRPr="0074460B" w:rsidRDefault="00D36D93" w:rsidP="003339CD">
      <w:pPr>
        <w:ind w:firstLineChars="200" w:firstLine="643"/>
        <w:rPr>
          <w:rFonts w:ascii="仿宋_GB2312" w:eastAsia="仿宋_GB2312"/>
          <w:b/>
          <w:sz w:val="32"/>
          <w:szCs w:val="32"/>
        </w:rPr>
      </w:pPr>
      <w:r w:rsidRPr="0074460B">
        <w:rPr>
          <w:rFonts w:ascii="仿宋_GB2312" w:eastAsia="仿宋_GB2312" w:hint="eastAsia"/>
          <w:b/>
          <w:sz w:val="32"/>
          <w:szCs w:val="32"/>
        </w:rPr>
        <w:t>一、党建和思想政治工作</w:t>
      </w:r>
    </w:p>
    <w:p w:rsidR="00D36D93" w:rsidRPr="004149B4" w:rsidRDefault="00865EEF" w:rsidP="003339CD">
      <w:pPr>
        <w:ind w:firstLineChars="200" w:firstLine="643"/>
        <w:rPr>
          <w:rFonts w:ascii="Arial" w:hAnsi="Arial" w:cs="Arial"/>
          <w:color w:val="000000"/>
          <w:sz w:val="27"/>
          <w:szCs w:val="27"/>
        </w:rPr>
      </w:pPr>
      <w:r w:rsidRPr="0074460B">
        <w:rPr>
          <w:rFonts w:ascii="仿宋_GB2312" w:eastAsia="仿宋_GB2312" w:hint="eastAsia"/>
          <w:b/>
          <w:sz w:val="32"/>
          <w:szCs w:val="32"/>
        </w:rPr>
        <w:t>认真</w:t>
      </w:r>
      <w:r w:rsidR="00975C14" w:rsidRPr="0074460B">
        <w:rPr>
          <w:rFonts w:ascii="仿宋_GB2312" w:eastAsia="仿宋_GB2312" w:hint="eastAsia"/>
          <w:b/>
          <w:sz w:val="32"/>
          <w:szCs w:val="32"/>
        </w:rPr>
        <w:t>开展</w:t>
      </w:r>
      <w:r w:rsidR="00D36D93" w:rsidRPr="0074460B">
        <w:rPr>
          <w:rFonts w:ascii="仿宋_GB2312" w:eastAsia="仿宋_GB2312" w:hint="eastAsia"/>
          <w:b/>
          <w:sz w:val="32"/>
          <w:szCs w:val="32"/>
        </w:rPr>
        <w:t>政治理论学习</w:t>
      </w:r>
      <w:r w:rsidRPr="0074460B">
        <w:rPr>
          <w:rFonts w:ascii="仿宋_GB2312" w:eastAsia="仿宋_GB2312" w:hint="eastAsia"/>
          <w:b/>
          <w:sz w:val="32"/>
          <w:szCs w:val="32"/>
        </w:rPr>
        <w:t>。</w:t>
      </w:r>
      <w:r w:rsidR="00AB22D4" w:rsidRPr="00AB22D4">
        <w:rPr>
          <w:rFonts w:ascii="仿宋_GB2312" w:eastAsia="仿宋_GB2312" w:hint="eastAsia"/>
          <w:sz w:val="32"/>
          <w:szCs w:val="32"/>
        </w:rPr>
        <w:t>按</w:t>
      </w:r>
      <w:r w:rsidR="00BF71A8" w:rsidRPr="004149B4">
        <w:rPr>
          <w:rFonts w:ascii="仿宋_GB2312" w:eastAsia="仿宋_GB2312" w:hAnsi="仿宋" w:hint="eastAsia"/>
          <w:color w:val="333333"/>
          <w:sz w:val="32"/>
          <w:szCs w:val="32"/>
          <w:shd w:val="clear" w:color="auto" w:fill="FFFFFF"/>
        </w:rPr>
        <w:t>照</w:t>
      </w:r>
      <w:r w:rsidR="00A6729B">
        <w:rPr>
          <w:rFonts w:ascii="仿宋_GB2312" w:eastAsia="仿宋_GB2312" w:hAnsi="仿宋" w:hint="eastAsia"/>
          <w:color w:val="333333"/>
          <w:sz w:val="32"/>
          <w:szCs w:val="32"/>
          <w:shd w:val="clear" w:color="auto" w:fill="FFFFFF"/>
        </w:rPr>
        <w:t>学校</w:t>
      </w:r>
      <w:r w:rsidR="00BF71A8" w:rsidRPr="004149B4">
        <w:rPr>
          <w:rFonts w:ascii="仿宋_GB2312" w:eastAsia="仿宋_GB2312" w:hAnsi="仿宋" w:hint="eastAsia"/>
          <w:color w:val="333333"/>
          <w:sz w:val="32"/>
          <w:szCs w:val="32"/>
          <w:shd w:val="clear" w:color="auto" w:fill="FFFFFF"/>
        </w:rPr>
        <w:t>2021年教职工理论学习安排，</w:t>
      </w:r>
      <w:r w:rsidR="00F16CBF" w:rsidRPr="0050613B">
        <w:rPr>
          <w:rFonts w:ascii="仿宋_GB2312" w:eastAsia="仿宋_GB2312" w:hAnsi="仿宋" w:hint="eastAsia"/>
          <w:color w:val="333333"/>
          <w:sz w:val="32"/>
          <w:szCs w:val="32"/>
          <w:shd w:val="clear" w:color="auto" w:fill="FFFFFF"/>
        </w:rPr>
        <w:t>认真学习领会习</w:t>
      </w:r>
      <w:r w:rsidR="00F16CBF">
        <w:rPr>
          <w:rFonts w:ascii="仿宋_GB2312" w:eastAsia="仿宋_GB2312" w:hAnsi="仿宋" w:hint="eastAsia"/>
          <w:color w:val="333333"/>
          <w:sz w:val="32"/>
          <w:szCs w:val="32"/>
          <w:shd w:val="clear" w:color="auto" w:fill="FFFFFF"/>
        </w:rPr>
        <w:t>近平</w:t>
      </w:r>
      <w:r w:rsidR="00F16CBF" w:rsidRPr="0050613B">
        <w:rPr>
          <w:rFonts w:ascii="仿宋_GB2312" w:eastAsia="仿宋_GB2312" w:hAnsi="仿宋" w:hint="eastAsia"/>
          <w:color w:val="333333"/>
          <w:sz w:val="32"/>
          <w:szCs w:val="32"/>
          <w:shd w:val="clear" w:color="auto" w:fill="FFFFFF"/>
        </w:rPr>
        <w:t>总书记</w:t>
      </w:r>
      <w:r w:rsidR="00F16CBF">
        <w:rPr>
          <w:rFonts w:ascii="仿宋_GB2312" w:eastAsia="仿宋_GB2312" w:hAnsi="仿宋" w:hint="eastAsia"/>
          <w:color w:val="333333"/>
          <w:sz w:val="32"/>
          <w:szCs w:val="32"/>
          <w:shd w:val="clear" w:color="auto" w:fill="FFFFFF"/>
        </w:rPr>
        <w:t>系列重要</w:t>
      </w:r>
      <w:r w:rsidR="00F16CBF" w:rsidRPr="0050613B">
        <w:rPr>
          <w:rFonts w:ascii="仿宋_GB2312" w:eastAsia="仿宋_GB2312" w:hAnsi="仿宋" w:hint="eastAsia"/>
          <w:color w:val="333333"/>
          <w:sz w:val="32"/>
          <w:szCs w:val="32"/>
          <w:shd w:val="clear" w:color="auto" w:fill="FFFFFF"/>
        </w:rPr>
        <w:t>讲话精神</w:t>
      </w:r>
      <w:r w:rsidR="00C90428">
        <w:rPr>
          <w:rFonts w:ascii="仿宋_GB2312" w:eastAsia="仿宋_GB2312" w:hAnsi="仿宋" w:hint="eastAsia"/>
          <w:color w:val="333333"/>
          <w:sz w:val="32"/>
          <w:szCs w:val="32"/>
          <w:shd w:val="clear" w:color="auto" w:fill="FFFFFF"/>
        </w:rPr>
        <w:t>，</w:t>
      </w:r>
      <w:r w:rsidR="00BF71A8" w:rsidRPr="004149B4">
        <w:rPr>
          <w:rFonts w:ascii="仿宋_GB2312" w:eastAsia="仿宋_GB2312" w:hAnsi="仿宋" w:hint="eastAsia"/>
          <w:color w:val="333333"/>
          <w:sz w:val="32"/>
          <w:szCs w:val="32"/>
          <w:shd w:val="clear" w:color="auto" w:fill="FFFFFF"/>
        </w:rPr>
        <w:t>及时学习传达</w:t>
      </w:r>
      <w:r w:rsidR="00EA46B4">
        <w:rPr>
          <w:rFonts w:ascii="仿宋_GB2312" w:eastAsia="仿宋_GB2312" w:hAnsi="仿宋" w:hint="eastAsia"/>
          <w:color w:val="333333"/>
          <w:sz w:val="32"/>
          <w:szCs w:val="32"/>
          <w:shd w:val="clear" w:color="auto" w:fill="FFFFFF"/>
        </w:rPr>
        <w:t>党的十九届六中全会精神、</w:t>
      </w:r>
      <w:r w:rsidR="00BF71A8" w:rsidRPr="004149B4">
        <w:rPr>
          <w:rFonts w:ascii="仿宋_GB2312" w:eastAsia="仿宋_GB2312" w:hAnsi="仿宋" w:hint="eastAsia"/>
          <w:color w:val="333333"/>
          <w:sz w:val="32"/>
          <w:szCs w:val="32"/>
          <w:shd w:val="clear" w:color="auto" w:fill="FFFFFF"/>
        </w:rPr>
        <w:t>2021年</w:t>
      </w:r>
      <w:r w:rsidR="00BF71A8" w:rsidRPr="0050613B">
        <w:rPr>
          <w:rFonts w:ascii="仿宋_GB2312" w:eastAsia="仿宋_GB2312" w:hAnsi="仿宋" w:hint="eastAsia"/>
          <w:color w:val="333333"/>
          <w:sz w:val="32"/>
          <w:szCs w:val="32"/>
          <w:shd w:val="clear" w:color="auto" w:fill="FFFFFF"/>
        </w:rPr>
        <w:t>全国“两会”精神、</w:t>
      </w:r>
      <w:r w:rsidR="00F059B9" w:rsidRPr="004149B4">
        <w:rPr>
          <w:rFonts w:ascii="仿宋_GB2312" w:eastAsia="仿宋_GB2312" w:hAnsi="仿宋" w:hint="eastAsia"/>
          <w:color w:val="333333"/>
          <w:sz w:val="32"/>
          <w:szCs w:val="32"/>
          <w:shd w:val="clear" w:color="auto" w:fill="FFFFFF"/>
        </w:rPr>
        <w:t>学校工作布置会精神</w:t>
      </w:r>
      <w:r w:rsidR="00F16CBF" w:rsidRPr="004149B4">
        <w:rPr>
          <w:rFonts w:ascii="仿宋_GB2312" w:eastAsia="仿宋_GB2312" w:hAnsi="仿宋" w:hint="eastAsia"/>
          <w:color w:val="333333"/>
          <w:sz w:val="32"/>
          <w:szCs w:val="32"/>
          <w:shd w:val="clear" w:color="auto" w:fill="FFFFFF"/>
        </w:rPr>
        <w:t>和</w:t>
      </w:r>
      <w:r w:rsidR="00F059B9" w:rsidRPr="004149B4">
        <w:rPr>
          <w:rFonts w:ascii="仿宋_GB2312" w:eastAsia="仿宋_GB2312" w:hAnsi="仿宋" w:hint="eastAsia"/>
          <w:color w:val="333333"/>
          <w:sz w:val="32"/>
          <w:szCs w:val="32"/>
          <w:shd w:val="clear" w:color="auto" w:fill="FFFFFF"/>
        </w:rPr>
        <w:t>全面从严治党大会精神</w:t>
      </w:r>
      <w:r w:rsidR="00C90428" w:rsidRPr="004149B4">
        <w:rPr>
          <w:rFonts w:ascii="仿宋_GB2312" w:eastAsia="仿宋_GB2312" w:hAnsi="仿宋" w:hint="eastAsia"/>
          <w:color w:val="333333"/>
          <w:sz w:val="32"/>
          <w:szCs w:val="32"/>
          <w:shd w:val="clear" w:color="auto" w:fill="FFFFFF"/>
        </w:rPr>
        <w:t>，</w:t>
      </w:r>
      <w:r w:rsidR="0050613B" w:rsidRPr="0050613B">
        <w:rPr>
          <w:rFonts w:ascii="仿宋_GB2312" w:eastAsia="仿宋_GB2312" w:hAnsi="仿宋" w:hint="eastAsia"/>
          <w:color w:val="333333"/>
          <w:sz w:val="32"/>
          <w:szCs w:val="32"/>
          <w:shd w:val="clear" w:color="auto" w:fill="FFFFFF"/>
        </w:rPr>
        <w:t>组织</w:t>
      </w:r>
      <w:r w:rsidR="00F16CBF" w:rsidRPr="004149B4">
        <w:rPr>
          <w:rFonts w:ascii="仿宋_GB2312" w:eastAsia="仿宋_GB2312" w:hAnsi="仿宋" w:hint="eastAsia"/>
          <w:color w:val="333333"/>
          <w:sz w:val="32"/>
          <w:szCs w:val="32"/>
          <w:shd w:val="clear" w:color="auto" w:fill="FFFFFF"/>
        </w:rPr>
        <w:t>相关</w:t>
      </w:r>
      <w:r w:rsidR="00C90428" w:rsidRPr="004149B4">
        <w:rPr>
          <w:rFonts w:ascii="仿宋_GB2312" w:eastAsia="仿宋_GB2312" w:hAnsi="仿宋" w:hint="eastAsia"/>
          <w:color w:val="333333"/>
          <w:sz w:val="32"/>
          <w:szCs w:val="32"/>
          <w:shd w:val="clear" w:color="auto" w:fill="FFFFFF"/>
        </w:rPr>
        <w:t>业务法规政策</w:t>
      </w:r>
      <w:r w:rsidR="0050613B" w:rsidRPr="0050613B">
        <w:rPr>
          <w:rFonts w:ascii="仿宋_GB2312" w:eastAsia="仿宋_GB2312" w:hAnsi="仿宋" w:hint="eastAsia"/>
          <w:color w:val="333333"/>
          <w:sz w:val="32"/>
          <w:szCs w:val="32"/>
          <w:shd w:val="clear" w:color="auto" w:fill="FFFFFF"/>
        </w:rPr>
        <w:t>学习</w:t>
      </w:r>
      <w:r w:rsidR="009421DB" w:rsidRPr="004149B4">
        <w:rPr>
          <w:rFonts w:ascii="仿宋_GB2312" w:eastAsia="仿宋_GB2312" w:hAnsi="仿宋" w:hint="eastAsia"/>
          <w:color w:val="333333"/>
          <w:sz w:val="32"/>
          <w:szCs w:val="32"/>
          <w:shd w:val="clear" w:color="auto" w:fill="FFFFFF"/>
        </w:rPr>
        <w:t>。</w:t>
      </w:r>
      <w:r w:rsidR="00613C76" w:rsidRPr="004149B4">
        <w:rPr>
          <w:rFonts w:ascii="仿宋_GB2312" w:eastAsia="仿宋_GB2312" w:hAnsi="仿宋" w:hint="eastAsia"/>
          <w:color w:val="333333"/>
          <w:sz w:val="32"/>
          <w:szCs w:val="32"/>
          <w:shd w:val="clear" w:color="auto" w:fill="FFFFFF"/>
        </w:rPr>
        <w:t>中心党支部认真组织</w:t>
      </w:r>
      <w:r w:rsidR="0050613B" w:rsidRPr="004149B4">
        <w:rPr>
          <w:rFonts w:ascii="仿宋_GB2312" w:eastAsia="仿宋_GB2312" w:hAnsi="仿宋" w:hint="eastAsia"/>
          <w:color w:val="333333"/>
          <w:sz w:val="32"/>
          <w:szCs w:val="32"/>
          <w:shd w:val="clear" w:color="auto" w:fill="FFFFFF"/>
        </w:rPr>
        <w:t>党史学习</w:t>
      </w:r>
      <w:r w:rsidR="00C90428" w:rsidRPr="004149B4">
        <w:rPr>
          <w:rFonts w:ascii="仿宋_GB2312" w:eastAsia="仿宋_GB2312" w:hAnsi="仿宋" w:hint="eastAsia"/>
          <w:color w:val="333333"/>
          <w:sz w:val="32"/>
          <w:szCs w:val="32"/>
          <w:shd w:val="clear" w:color="auto" w:fill="FFFFFF"/>
        </w:rPr>
        <w:t>教育活动，</w:t>
      </w:r>
      <w:r w:rsidR="00DB242C">
        <w:rPr>
          <w:rFonts w:ascii="仿宋_GB2312" w:eastAsia="仿宋_GB2312" w:hAnsi="仿宋" w:hint="eastAsia"/>
          <w:color w:val="333333"/>
          <w:sz w:val="32"/>
          <w:szCs w:val="32"/>
          <w:shd w:val="clear" w:color="auto" w:fill="FFFFFF"/>
        </w:rPr>
        <w:t>精心组织</w:t>
      </w:r>
      <w:r w:rsidR="00C90428" w:rsidRPr="004149B4">
        <w:rPr>
          <w:rFonts w:ascii="仿宋_GB2312" w:eastAsia="仿宋_GB2312" w:hAnsi="仿宋" w:hint="eastAsia"/>
          <w:color w:val="333333"/>
          <w:sz w:val="32"/>
          <w:szCs w:val="32"/>
          <w:shd w:val="clear" w:color="auto" w:fill="FFFFFF"/>
        </w:rPr>
        <w:t>“歌声中的党史”</w:t>
      </w:r>
      <w:r w:rsidR="00893B3D" w:rsidRPr="00893B3D">
        <w:rPr>
          <w:rFonts w:ascii="仿宋_GB2312" w:eastAsia="仿宋_GB2312" w:hAnsi="仿宋" w:hint="eastAsia"/>
          <w:color w:val="333333"/>
          <w:sz w:val="32"/>
          <w:szCs w:val="32"/>
          <w:shd w:val="clear" w:color="auto" w:fill="FFFFFF"/>
        </w:rPr>
        <w:t>“学校史</w:t>
      </w:r>
      <w:r w:rsidR="00893B3D">
        <w:rPr>
          <w:rFonts w:ascii="仿宋_GB2312" w:eastAsia="仿宋_GB2312" w:hAnsi="仿宋" w:hint="eastAsia"/>
          <w:color w:val="333333"/>
          <w:sz w:val="32"/>
          <w:szCs w:val="32"/>
          <w:shd w:val="clear" w:color="auto" w:fill="FFFFFF"/>
        </w:rPr>
        <w:t xml:space="preserve"> </w:t>
      </w:r>
      <w:r w:rsidR="00893B3D" w:rsidRPr="00893B3D">
        <w:rPr>
          <w:rFonts w:ascii="仿宋_GB2312" w:eastAsia="仿宋_GB2312" w:hAnsi="仿宋"/>
          <w:color w:val="333333"/>
          <w:sz w:val="32"/>
          <w:szCs w:val="32"/>
          <w:shd w:val="clear" w:color="auto" w:fill="FFFFFF"/>
        </w:rPr>
        <w:t>知校情，为学校发展贡献力量</w:t>
      </w:r>
      <w:r w:rsidR="00893B3D" w:rsidRPr="00893B3D">
        <w:rPr>
          <w:rFonts w:ascii="仿宋_GB2312" w:eastAsia="仿宋_GB2312" w:hAnsi="仿宋"/>
          <w:color w:val="333333"/>
          <w:sz w:val="32"/>
          <w:szCs w:val="32"/>
          <w:shd w:val="clear" w:color="auto" w:fill="FFFFFF"/>
        </w:rPr>
        <w:t>”</w:t>
      </w:r>
      <w:r w:rsidR="00C90428" w:rsidRPr="004149B4">
        <w:rPr>
          <w:rFonts w:ascii="仿宋_GB2312" w:eastAsia="仿宋_GB2312" w:hAnsi="仿宋" w:hint="eastAsia"/>
          <w:color w:val="333333"/>
          <w:sz w:val="32"/>
          <w:szCs w:val="32"/>
          <w:shd w:val="clear" w:color="auto" w:fill="FFFFFF"/>
        </w:rPr>
        <w:t>结对共建主题党日</w:t>
      </w:r>
      <w:r w:rsidR="00C669F1">
        <w:rPr>
          <w:rFonts w:ascii="仿宋_GB2312" w:eastAsia="仿宋_GB2312" w:hAnsi="仿宋" w:hint="eastAsia"/>
          <w:color w:val="333333"/>
          <w:sz w:val="32"/>
          <w:szCs w:val="32"/>
          <w:shd w:val="clear" w:color="auto" w:fill="FFFFFF"/>
        </w:rPr>
        <w:t>活动、</w:t>
      </w:r>
      <w:r w:rsidR="00893B3D" w:rsidRPr="00893B3D">
        <w:rPr>
          <w:rFonts w:ascii="仿宋_GB2312" w:eastAsia="仿宋_GB2312" w:hAnsi="仿宋" w:hint="eastAsia"/>
          <w:color w:val="333333"/>
          <w:sz w:val="32"/>
          <w:szCs w:val="32"/>
          <w:shd w:val="clear" w:color="auto" w:fill="FFFFFF"/>
        </w:rPr>
        <w:t>“寻访红色足迹，传承红色精神”实地学习活动</w:t>
      </w:r>
      <w:r w:rsidR="00893B3D">
        <w:rPr>
          <w:rFonts w:ascii="仿宋_GB2312" w:eastAsia="仿宋_GB2312" w:hAnsi="仿宋" w:hint="eastAsia"/>
          <w:color w:val="333333"/>
          <w:sz w:val="32"/>
          <w:szCs w:val="32"/>
          <w:shd w:val="clear" w:color="auto" w:fill="FFFFFF"/>
        </w:rPr>
        <w:t>，</w:t>
      </w:r>
      <w:r w:rsidR="004149B4" w:rsidRPr="004149B4">
        <w:rPr>
          <w:rFonts w:ascii="仿宋_GB2312" w:eastAsia="仿宋_GB2312" w:hAnsi="仿宋" w:hint="eastAsia"/>
          <w:color w:val="333333"/>
          <w:sz w:val="32"/>
          <w:szCs w:val="32"/>
          <w:shd w:val="clear" w:color="auto" w:fill="FFFFFF"/>
        </w:rPr>
        <w:t>召开专题组织生活会，</w:t>
      </w:r>
      <w:r w:rsidR="000B79B2" w:rsidRPr="004149B4">
        <w:rPr>
          <w:rFonts w:ascii="仿宋_GB2312" w:eastAsia="仿宋_GB2312" w:hAnsi="仿宋" w:hint="eastAsia"/>
          <w:color w:val="333333"/>
          <w:sz w:val="32"/>
          <w:szCs w:val="32"/>
          <w:shd w:val="clear" w:color="auto" w:fill="FFFFFF"/>
        </w:rPr>
        <w:t>集中观看“七一勋章”颁授仪式、庆祝中国共产党成立</w:t>
      </w:r>
      <w:r w:rsidR="000B79B2" w:rsidRPr="004149B4">
        <w:rPr>
          <w:rFonts w:ascii="仿宋_GB2312" w:eastAsia="仿宋_GB2312" w:hAnsi="仿宋"/>
          <w:color w:val="333333"/>
          <w:sz w:val="32"/>
          <w:szCs w:val="32"/>
          <w:shd w:val="clear" w:color="auto" w:fill="FFFFFF"/>
        </w:rPr>
        <w:t>100周年大会</w:t>
      </w:r>
      <w:r w:rsidR="00EA46B4">
        <w:rPr>
          <w:rFonts w:ascii="仿宋_GB2312" w:eastAsia="仿宋_GB2312" w:hAnsi="仿宋" w:hint="eastAsia"/>
          <w:color w:val="333333"/>
          <w:sz w:val="32"/>
          <w:szCs w:val="32"/>
          <w:shd w:val="clear" w:color="auto" w:fill="FFFFFF"/>
        </w:rPr>
        <w:t>、党的十九届六中全会新闻发布会</w:t>
      </w:r>
      <w:r w:rsidR="000B79B2" w:rsidRPr="004149B4">
        <w:rPr>
          <w:rFonts w:ascii="仿宋_GB2312" w:eastAsia="仿宋_GB2312" w:hAnsi="仿宋" w:hint="eastAsia"/>
          <w:color w:val="333333"/>
          <w:sz w:val="32"/>
          <w:szCs w:val="32"/>
          <w:shd w:val="clear" w:color="auto" w:fill="FFFFFF"/>
        </w:rPr>
        <w:t>等</w:t>
      </w:r>
      <w:r w:rsidR="00EA46B4">
        <w:rPr>
          <w:rFonts w:ascii="仿宋_GB2312" w:eastAsia="仿宋_GB2312" w:hAnsi="仿宋" w:hint="eastAsia"/>
          <w:color w:val="333333"/>
          <w:sz w:val="32"/>
          <w:szCs w:val="32"/>
          <w:shd w:val="clear" w:color="auto" w:fill="FFFFFF"/>
        </w:rPr>
        <w:t>，</w:t>
      </w:r>
      <w:r w:rsidR="00C669F1">
        <w:rPr>
          <w:rFonts w:ascii="仿宋_GB2312" w:eastAsia="仿宋_GB2312" w:hAnsi="仿宋" w:hint="eastAsia"/>
          <w:color w:val="333333"/>
          <w:sz w:val="32"/>
          <w:szCs w:val="32"/>
          <w:shd w:val="clear" w:color="auto" w:fill="FFFFFF"/>
        </w:rPr>
        <w:t>认真学习习近平总书记“七一”讲话精神</w:t>
      </w:r>
      <w:r w:rsidR="000F7555">
        <w:rPr>
          <w:rFonts w:ascii="仿宋_GB2312" w:eastAsia="仿宋_GB2312" w:hAnsi="仿宋" w:hint="eastAsia"/>
          <w:color w:val="333333"/>
          <w:sz w:val="32"/>
          <w:szCs w:val="32"/>
          <w:shd w:val="clear" w:color="auto" w:fill="FFFFFF"/>
        </w:rPr>
        <w:t>、十九届六中全会精神</w:t>
      </w:r>
      <w:r w:rsidR="00C669F1">
        <w:rPr>
          <w:rFonts w:ascii="仿宋_GB2312" w:eastAsia="仿宋_GB2312" w:hAnsi="仿宋" w:hint="eastAsia"/>
          <w:color w:val="333333"/>
          <w:sz w:val="32"/>
          <w:szCs w:val="32"/>
          <w:shd w:val="clear" w:color="auto" w:fill="FFFFFF"/>
        </w:rPr>
        <w:t>，</w:t>
      </w:r>
      <w:r w:rsidR="007E237F">
        <w:rPr>
          <w:rFonts w:ascii="仿宋_GB2312" w:eastAsia="仿宋_GB2312" w:hAnsi="仿宋" w:hint="eastAsia"/>
          <w:color w:val="333333"/>
          <w:sz w:val="32"/>
          <w:szCs w:val="32"/>
          <w:shd w:val="clear" w:color="auto" w:fill="FFFFFF"/>
        </w:rPr>
        <w:t>扎实</w:t>
      </w:r>
      <w:r w:rsidR="007E237F" w:rsidRPr="007E237F">
        <w:rPr>
          <w:rFonts w:ascii="仿宋_GB2312" w:eastAsia="仿宋_GB2312" w:hAnsi="仿宋" w:hint="eastAsia"/>
          <w:color w:val="333333"/>
          <w:sz w:val="32"/>
          <w:szCs w:val="32"/>
          <w:shd w:val="clear" w:color="auto" w:fill="FFFFFF"/>
        </w:rPr>
        <w:t>推进</w:t>
      </w:r>
      <w:r w:rsidR="007E237F" w:rsidRPr="007E237F">
        <w:rPr>
          <w:rFonts w:ascii="仿宋_GB2312" w:eastAsia="仿宋_GB2312" w:hAnsi="仿宋" w:hint="eastAsia"/>
          <w:color w:val="333333"/>
          <w:sz w:val="32"/>
          <w:szCs w:val="32"/>
          <w:shd w:val="clear" w:color="auto" w:fill="FFFFFF"/>
        </w:rPr>
        <w:lastRenderedPageBreak/>
        <w:t>“我为群众办实事”实践活动</w:t>
      </w:r>
      <w:r w:rsidR="000B79B2" w:rsidRPr="004149B4">
        <w:rPr>
          <w:rFonts w:ascii="仿宋_GB2312" w:eastAsia="仿宋_GB2312" w:hAnsi="仿宋" w:hint="eastAsia"/>
          <w:color w:val="333333"/>
          <w:sz w:val="32"/>
          <w:szCs w:val="32"/>
          <w:shd w:val="clear" w:color="auto" w:fill="FFFFFF"/>
        </w:rPr>
        <w:t>。</w:t>
      </w:r>
      <w:r w:rsidR="00893B3D">
        <w:rPr>
          <w:rFonts w:ascii="仿宋_GB2312" w:eastAsia="仿宋_GB2312" w:hAnsi="仿宋" w:hint="eastAsia"/>
          <w:color w:val="333333"/>
          <w:sz w:val="32"/>
          <w:szCs w:val="32"/>
          <w:shd w:val="clear" w:color="auto" w:fill="FFFFFF"/>
        </w:rPr>
        <w:t>全年</w:t>
      </w:r>
      <w:r w:rsidR="004149B4" w:rsidRPr="004149B4">
        <w:rPr>
          <w:rFonts w:ascii="仿宋_GB2312" w:eastAsia="仿宋_GB2312" w:hAnsi="仿宋"/>
          <w:color w:val="333333"/>
          <w:sz w:val="32"/>
          <w:szCs w:val="32"/>
          <w:shd w:val="clear" w:color="auto" w:fill="FFFFFF"/>
        </w:rPr>
        <w:t>共组织</w:t>
      </w:r>
      <w:r w:rsidR="00C669F1" w:rsidRPr="00C669F1">
        <w:rPr>
          <w:rFonts w:ascii="仿宋_GB2312" w:eastAsia="仿宋_GB2312" w:hAnsi="仿宋" w:hint="eastAsia"/>
          <w:color w:val="333333"/>
          <w:sz w:val="32"/>
          <w:szCs w:val="32"/>
          <w:shd w:val="clear" w:color="auto" w:fill="FFFFFF"/>
        </w:rPr>
        <w:t>政治理论</w:t>
      </w:r>
      <w:r w:rsidR="004149B4" w:rsidRPr="004149B4">
        <w:rPr>
          <w:rFonts w:ascii="仿宋_GB2312" w:eastAsia="仿宋_GB2312" w:hAnsi="仿宋"/>
          <w:color w:val="333333"/>
          <w:sz w:val="32"/>
          <w:szCs w:val="32"/>
          <w:shd w:val="clear" w:color="auto" w:fill="FFFFFF"/>
        </w:rPr>
        <w:t>学习活动</w:t>
      </w:r>
      <w:r w:rsidR="00893B3D">
        <w:rPr>
          <w:rFonts w:ascii="仿宋_GB2312" w:eastAsia="仿宋_GB2312" w:hAnsi="仿宋"/>
          <w:color w:val="333333"/>
          <w:sz w:val="32"/>
          <w:szCs w:val="32"/>
          <w:shd w:val="clear" w:color="auto" w:fill="FFFFFF"/>
        </w:rPr>
        <w:t>32</w:t>
      </w:r>
      <w:r w:rsidR="004149B4">
        <w:rPr>
          <w:rFonts w:ascii="仿宋_GB2312" w:eastAsia="仿宋_GB2312" w:hAnsi="仿宋"/>
          <w:color w:val="333333"/>
          <w:sz w:val="32"/>
          <w:szCs w:val="32"/>
          <w:shd w:val="clear" w:color="auto" w:fill="FFFFFF"/>
        </w:rPr>
        <w:t>次</w:t>
      </w:r>
      <w:r w:rsidR="004149B4">
        <w:rPr>
          <w:rFonts w:ascii="仿宋_GB2312" w:eastAsia="仿宋_GB2312" w:hAnsi="仿宋" w:hint="eastAsia"/>
          <w:color w:val="333333"/>
          <w:sz w:val="32"/>
          <w:szCs w:val="32"/>
          <w:shd w:val="clear" w:color="auto" w:fill="FFFFFF"/>
        </w:rPr>
        <w:t>。</w:t>
      </w:r>
    </w:p>
    <w:p w:rsidR="00975C14" w:rsidRDefault="00975C14" w:rsidP="003339CD">
      <w:pPr>
        <w:ind w:firstLineChars="200" w:firstLine="643"/>
        <w:rPr>
          <w:rFonts w:ascii="仿宋_GB2312" w:eastAsia="仿宋_GB2312"/>
          <w:sz w:val="32"/>
          <w:szCs w:val="32"/>
        </w:rPr>
      </w:pPr>
      <w:r w:rsidRPr="00EE12EE">
        <w:rPr>
          <w:rFonts w:ascii="仿宋_GB2312" w:eastAsia="仿宋_GB2312" w:hint="eastAsia"/>
          <w:b/>
          <w:sz w:val="32"/>
          <w:szCs w:val="32"/>
        </w:rPr>
        <w:t>严格落实党风廉政建设责任制</w:t>
      </w:r>
      <w:r w:rsidR="00865EEF" w:rsidRPr="00EE12EE">
        <w:rPr>
          <w:rFonts w:ascii="仿宋_GB2312" w:eastAsia="仿宋_GB2312" w:hint="eastAsia"/>
          <w:b/>
          <w:sz w:val="32"/>
          <w:szCs w:val="32"/>
        </w:rPr>
        <w:t>要求。</w:t>
      </w:r>
      <w:r w:rsidR="00865EEF" w:rsidRPr="00452210">
        <w:rPr>
          <w:rFonts w:ascii="仿宋_GB2312" w:eastAsia="仿宋_GB2312" w:hint="eastAsia"/>
          <w:sz w:val="32"/>
          <w:szCs w:val="32"/>
        </w:rPr>
        <w:t>及时传达学习</w:t>
      </w:r>
      <w:r w:rsidR="00A24144" w:rsidRPr="00452210">
        <w:rPr>
          <w:rFonts w:ascii="仿宋_GB2312" w:eastAsia="仿宋_GB2312" w:hint="eastAsia"/>
          <w:sz w:val="32"/>
          <w:szCs w:val="32"/>
        </w:rPr>
        <w:t>全面从严治党和纪委监察</w:t>
      </w:r>
      <w:r w:rsidR="001B6C0F">
        <w:rPr>
          <w:rFonts w:ascii="仿宋_GB2312" w:eastAsia="仿宋_GB2312" w:hint="eastAsia"/>
          <w:sz w:val="32"/>
          <w:szCs w:val="32"/>
        </w:rPr>
        <w:t>巡察</w:t>
      </w:r>
      <w:r w:rsidR="00FE2967">
        <w:rPr>
          <w:rFonts w:ascii="仿宋_GB2312" w:eastAsia="仿宋_GB2312" w:hint="eastAsia"/>
          <w:sz w:val="32"/>
          <w:szCs w:val="32"/>
        </w:rPr>
        <w:t>相关会议及</w:t>
      </w:r>
      <w:r w:rsidR="00865EEF" w:rsidRPr="00452210">
        <w:rPr>
          <w:rFonts w:ascii="仿宋_GB2312" w:eastAsia="仿宋_GB2312" w:hint="eastAsia"/>
          <w:sz w:val="32"/>
          <w:szCs w:val="32"/>
        </w:rPr>
        <w:t>文件精神，</w:t>
      </w:r>
      <w:r w:rsidR="0031291F">
        <w:rPr>
          <w:rFonts w:ascii="仿宋_GB2312" w:eastAsia="仿宋_GB2312" w:hint="eastAsia"/>
          <w:sz w:val="32"/>
          <w:szCs w:val="32"/>
        </w:rPr>
        <w:t>扎实</w:t>
      </w:r>
      <w:r w:rsidR="00C669F1">
        <w:rPr>
          <w:rFonts w:ascii="仿宋_GB2312" w:eastAsia="仿宋_GB2312" w:hint="eastAsia"/>
          <w:sz w:val="32"/>
          <w:szCs w:val="32"/>
        </w:rPr>
        <w:t>开展党风廉政建设宣传教育</w:t>
      </w:r>
      <w:r w:rsidR="00C669F1" w:rsidRPr="00C669F1">
        <w:rPr>
          <w:rFonts w:ascii="仿宋_GB2312" w:eastAsia="仿宋_GB2312" w:hint="eastAsia"/>
          <w:sz w:val="32"/>
          <w:szCs w:val="32"/>
        </w:rPr>
        <w:t>活动</w:t>
      </w:r>
      <w:r w:rsidR="00C669F1">
        <w:rPr>
          <w:rFonts w:ascii="仿宋_GB2312" w:eastAsia="仿宋_GB2312" w:hint="eastAsia"/>
          <w:sz w:val="32"/>
          <w:szCs w:val="32"/>
        </w:rPr>
        <w:t>，认真</w:t>
      </w:r>
      <w:r w:rsidR="00C669F1">
        <w:rPr>
          <w:rFonts w:ascii="仿宋_GB2312" w:eastAsia="仿宋_GB2312" w:hAnsi="仿宋" w:hint="eastAsia"/>
          <w:color w:val="333333"/>
          <w:sz w:val="32"/>
          <w:szCs w:val="32"/>
          <w:shd w:val="clear" w:color="auto" w:fill="FFFFFF"/>
        </w:rPr>
        <w:t>开展师德师风教育</w:t>
      </w:r>
      <w:r w:rsidR="0031291F">
        <w:rPr>
          <w:rFonts w:ascii="仿宋_GB2312" w:eastAsia="仿宋_GB2312" w:hAnsi="仿宋" w:hint="eastAsia"/>
          <w:color w:val="333333"/>
          <w:sz w:val="32"/>
          <w:szCs w:val="32"/>
          <w:shd w:val="clear" w:color="auto" w:fill="FFFFFF"/>
        </w:rPr>
        <w:t>。</w:t>
      </w:r>
      <w:r w:rsidR="00893B3D">
        <w:rPr>
          <w:rFonts w:ascii="仿宋_GB2312" w:eastAsia="仿宋_GB2312" w:hint="eastAsia"/>
          <w:sz w:val="32"/>
          <w:szCs w:val="32"/>
        </w:rPr>
        <w:t>集中观看</w:t>
      </w:r>
      <w:r w:rsidR="00C669F1" w:rsidRPr="00C669F1">
        <w:rPr>
          <w:rFonts w:ascii="仿宋_GB2312" w:eastAsia="仿宋_GB2312" w:hint="eastAsia"/>
          <w:sz w:val="32"/>
          <w:szCs w:val="32"/>
        </w:rPr>
        <w:t>《贪欲不遏，自毁人生》警示教育片</w:t>
      </w:r>
      <w:r w:rsidR="008E4852">
        <w:rPr>
          <w:rFonts w:ascii="仿宋_GB2312" w:eastAsia="仿宋_GB2312" w:hint="eastAsia"/>
          <w:sz w:val="32"/>
          <w:szCs w:val="32"/>
        </w:rPr>
        <w:t>，</w:t>
      </w:r>
      <w:r w:rsidR="00C93FB7" w:rsidRPr="00452210">
        <w:rPr>
          <w:rFonts w:ascii="仿宋_GB2312" w:eastAsia="仿宋_GB2312" w:hint="eastAsia"/>
          <w:sz w:val="32"/>
          <w:szCs w:val="32"/>
        </w:rPr>
        <w:t>结合</w:t>
      </w:r>
      <w:r w:rsidR="007E237F">
        <w:rPr>
          <w:rFonts w:ascii="仿宋_GB2312" w:eastAsia="仿宋_GB2312" w:hint="eastAsia"/>
          <w:sz w:val="32"/>
          <w:szCs w:val="32"/>
        </w:rPr>
        <w:t>湖北省、</w:t>
      </w:r>
      <w:r w:rsidR="00A24144" w:rsidRPr="00452210">
        <w:rPr>
          <w:rFonts w:ascii="仿宋_GB2312" w:eastAsia="仿宋_GB2312" w:hint="eastAsia"/>
          <w:sz w:val="32"/>
          <w:szCs w:val="32"/>
        </w:rPr>
        <w:t>学校</w:t>
      </w:r>
      <w:r w:rsidR="00452210" w:rsidRPr="00452210">
        <w:rPr>
          <w:rFonts w:ascii="仿宋_GB2312" w:eastAsia="仿宋_GB2312" w:hint="eastAsia"/>
          <w:sz w:val="32"/>
          <w:szCs w:val="32"/>
        </w:rPr>
        <w:t>近</w:t>
      </w:r>
      <w:r w:rsidR="00A24144" w:rsidRPr="00452210">
        <w:rPr>
          <w:rFonts w:ascii="仿宋_GB2312" w:eastAsia="仿宋_GB2312" w:hint="eastAsia"/>
          <w:sz w:val="32"/>
          <w:szCs w:val="32"/>
        </w:rPr>
        <w:t>年</w:t>
      </w:r>
      <w:r w:rsidR="00FE2967">
        <w:rPr>
          <w:rFonts w:ascii="仿宋_GB2312" w:eastAsia="仿宋_GB2312" w:hint="eastAsia"/>
          <w:sz w:val="32"/>
          <w:szCs w:val="32"/>
        </w:rPr>
        <w:t>对</w:t>
      </w:r>
      <w:r w:rsidR="003A5E5D" w:rsidRPr="00452210">
        <w:rPr>
          <w:rFonts w:ascii="仿宋_GB2312" w:eastAsia="仿宋_GB2312" w:hint="eastAsia"/>
          <w:sz w:val="32"/>
          <w:szCs w:val="32"/>
        </w:rPr>
        <w:t>违规</w:t>
      </w:r>
      <w:r w:rsidR="00A24144" w:rsidRPr="00452210">
        <w:rPr>
          <w:rFonts w:ascii="仿宋_GB2312" w:eastAsia="仿宋_GB2312" w:hint="eastAsia"/>
          <w:sz w:val="32"/>
          <w:szCs w:val="32"/>
        </w:rPr>
        <w:t>违纪</w:t>
      </w:r>
      <w:r w:rsidR="003A5E5D" w:rsidRPr="00452210">
        <w:rPr>
          <w:rFonts w:ascii="仿宋_GB2312" w:eastAsia="仿宋_GB2312" w:hint="eastAsia"/>
          <w:sz w:val="32"/>
          <w:szCs w:val="32"/>
        </w:rPr>
        <w:t>违法行为</w:t>
      </w:r>
      <w:r w:rsidR="00452210" w:rsidRPr="00452210">
        <w:rPr>
          <w:rFonts w:ascii="仿宋_GB2312" w:eastAsia="仿宋_GB2312" w:hint="eastAsia"/>
          <w:sz w:val="32"/>
          <w:szCs w:val="32"/>
        </w:rPr>
        <w:t>的</w:t>
      </w:r>
      <w:r w:rsidR="003A5E5D" w:rsidRPr="00452210">
        <w:rPr>
          <w:rFonts w:ascii="仿宋_GB2312" w:eastAsia="仿宋_GB2312" w:hint="eastAsia"/>
          <w:sz w:val="32"/>
          <w:szCs w:val="32"/>
        </w:rPr>
        <w:t>处分处罚案例</w:t>
      </w:r>
      <w:r w:rsidR="00D643F9" w:rsidRPr="00452210">
        <w:rPr>
          <w:rFonts w:ascii="仿宋_GB2312" w:eastAsia="仿宋_GB2312" w:hint="eastAsia"/>
          <w:sz w:val="32"/>
          <w:szCs w:val="32"/>
        </w:rPr>
        <w:t>，</w:t>
      </w:r>
      <w:r w:rsidR="003A5E5D" w:rsidRPr="00452210">
        <w:rPr>
          <w:rFonts w:ascii="仿宋_GB2312" w:eastAsia="仿宋_GB2312" w:hint="eastAsia"/>
          <w:sz w:val="32"/>
          <w:szCs w:val="32"/>
        </w:rPr>
        <w:t>对全体</w:t>
      </w:r>
      <w:r w:rsidR="007E237F">
        <w:rPr>
          <w:rFonts w:ascii="仿宋_GB2312" w:eastAsia="仿宋_GB2312" w:hint="eastAsia"/>
          <w:sz w:val="32"/>
          <w:szCs w:val="32"/>
        </w:rPr>
        <w:t>教职工</w:t>
      </w:r>
      <w:r w:rsidR="00FE2967">
        <w:rPr>
          <w:rFonts w:ascii="仿宋_GB2312" w:eastAsia="仿宋_GB2312" w:hint="eastAsia"/>
          <w:sz w:val="32"/>
          <w:szCs w:val="32"/>
        </w:rPr>
        <w:t>开展了</w:t>
      </w:r>
      <w:r w:rsidR="003A5E5D" w:rsidRPr="00452210">
        <w:rPr>
          <w:rFonts w:ascii="仿宋_GB2312" w:eastAsia="仿宋_GB2312" w:hint="eastAsia"/>
          <w:sz w:val="32"/>
          <w:szCs w:val="32"/>
        </w:rPr>
        <w:t>警示</w:t>
      </w:r>
      <w:r w:rsidR="00C93FB7" w:rsidRPr="00452210">
        <w:rPr>
          <w:rFonts w:ascii="仿宋_GB2312" w:eastAsia="仿宋_GB2312" w:hint="eastAsia"/>
          <w:sz w:val="32"/>
          <w:szCs w:val="32"/>
        </w:rPr>
        <w:t>教育，</w:t>
      </w:r>
      <w:r w:rsidR="00FD25E2" w:rsidRPr="00FD25E2">
        <w:rPr>
          <w:rFonts w:ascii="仿宋_GB2312" w:eastAsia="仿宋_GB2312" w:hint="eastAsia"/>
          <w:sz w:val="32"/>
          <w:szCs w:val="32"/>
        </w:rPr>
        <w:t>中心负责人</w:t>
      </w:r>
      <w:r w:rsidR="00FD25E2">
        <w:rPr>
          <w:rFonts w:ascii="仿宋_GB2312" w:eastAsia="仿宋_GB2312" w:hint="eastAsia"/>
          <w:sz w:val="32"/>
          <w:szCs w:val="32"/>
        </w:rPr>
        <w:t>组织</w:t>
      </w:r>
      <w:r w:rsidR="00DB242C">
        <w:rPr>
          <w:rFonts w:ascii="仿宋_GB2312" w:eastAsia="仿宋_GB2312" w:hint="eastAsia"/>
          <w:sz w:val="32"/>
          <w:szCs w:val="32"/>
        </w:rPr>
        <w:t>部分内设机构</w:t>
      </w:r>
      <w:r w:rsidR="00FD25E2">
        <w:rPr>
          <w:rFonts w:ascii="仿宋_GB2312" w:eastAsia="仿宋_GB2312" w:hint="eastAsia"/>
          <w:sz w:val="32"/>
          <w:szCs w:val="32"/>
        </w:rPr>
        <w:t>干部进行</w:t>
      </w:r>
      <w:r w:rsidR="00FD25E2" w:rsidRPr="00FD25E2">
        <w:rPr>
          <w:rFonts w:ascii="仿宋_GB2312" w:eastAsia="仿宋_GB2312" w:hint="eastAsia"/>
          <w:sz w:val="32"/>
          <w:szCs w:val="32"/>
        </w:rPr>
        <w:t>廉政谈话</w:t>
      </w:r>
      <w:r w:rsidR="00FD25E2">
        <w:rPr>
          <w:rFonts w:ascii="仿宋_GB2312" w:eastAsia="仿宋_GB2312" w:hint="eastAsia"/>
          <w:sz w:val="32"/>
          <w:szCs w:val="32"/>
        </w:rPr>
        <w:t>，</w:t>
      </w:r>
      <w:r w:rsidR="00865EEF" w:rsidRPr="00452210">
        <w:rPr>
          <w:rFonts w:ascii="仿宋_GB2312" w:eastAsia="仿宋_GB2312" w:hint="eastAsia"/>
          <w:sz w:val="32"/>
          <w:szCs w:val="32"/>
        </w:rPr>
        <w:t>将党风廉政建设抓实抓细</w:t>
      </w:r>
      <w:r w:rsidR="00904E52" w:rsidRPr="00452210">
        <w:rPr>
          <w:rFonts w:ascii="仿宋_GB2312" w:eastAsia="仿宋_GB2312" w:hint="eastAsia"/>
          <w:sz w:val="32"/>
          <w:szCs w:val="32"/>
        </w:rPr>
        <w:t>。</w:t>
      </w:r>
    </w:p>
    <w:p w:rsidR="00570B61" w:rsidRPr="00A5647D" w:rsidRDefault="00570B61" w:rsidP="003339CD">
      <w:pPr>
        <w:widowControl/>
        <w:ind w:firstLineChars="200" w:firstLine="643"/>
        <w:textAlignment w:val="baseline"/>
        <w:rPr>
          <w:rFonts w:ascii="仿宋_GB2312" w:eastAsia="仿宋_GB2312" w:hAnsi="仿宋" w:cs="宋体"/>
          <w:bCs/>
          <w:kern w:val="0"/>
          <w:sz w:val="32"/>
          <w:szCs w:val="32"/>
        </w:rPr>
      </w:pPr>
      <w:r w:rsidRPr="00A5647D">
        <w:rPr>
          <w:rFonts w:ascii="仿宋_GB2312" w:eastAsia="仿宋_GB2312" w:hAnsi="仿宋" w:hint="eastAsia"/>
          <w:b/>
          <w:color w:val="000000" w:themeColor="text1"/>
          <w:sz w:val="32"/>
          <w:szCs w:val="32"/>
        </w:rPr>
        <w:t>认真履行保密、法制、综治等工作要求</w:t>
      </w:r>
      <w:r w:rsidR="00020D02">
        <w:rPr>
          <w:rFonts w:ascii="仿宋_GB2312" w:eastAsia="仿宋_GB2312" w:hAnsi="仿宋" w:hint="eastAsia"/>
          <w:b/>
          <w:color w:val="000000" w:themeColor="text1"/>
          <w:sz w:val="32"/>
          <w:szCs w:val="32"/>
        </w:rPr>
        <w:t>。</w:t>
      </w:r>
      <w:r w:rsidRPr="00A5647D">
        <w:rPr>
          <w:rFonts w:ascii="仿宋_GB2312" w:eastAsia="仿宋_GB2312" w:hAnsi="仿宋" w:cs="宋体" w:hint="eastAsia"/>
          <w:bCs/>
          <w:kern w:val="0"/>
          <w:sz w:val="32"/>
          <w:szCs w:val="32"/>
        </w:rPr>
        <w:t>认真学习贯彻</w:t>
      </w:r>
      <w:r w:rsidR="00020D02">
        <w:rPr>
          <w:rFonts w:ascii="仿宋_GB2312" w:eastAsia="仿宋_GB2312" w:hAnsi="仿宋" w:cs="宋体" w:hint="eastAsia"/>
          <w:bCs/>
          <w:kern w:val="0"/>
          <w:sz w:val="32"/>
          <w:szCs w:val="32"/>
        </w:rPr>
        <w:t>学校</w:t>
      </w:r>
      <w:r w:rsidRPr="00A5647D">
        <w:rPr>
          <w:rFonts w:ascii="仿宋_GB2312" w:eastAsia="仿宋_GB2312" w:hAnsi="仿宋" w:cs="宋体" w:hint="eastAsia"/>
          <w:bCs/>
          <w:kern w:val="0"/>
          <w:sz w:val="32"/>
          <w:szCs w:val="32"/>
        </w:rPr>
        <w:t>《202</w:t>
      </w:r>
      <w:r w:rsidR="00020D02">
        <w:rPr>
          <w:rFonts w:ascii="仿宋_GB2312" w:eastAsia="仿宋_GB2312" w:hAnsi="仿宋" w:cs="宋体"/>
          <w:bCs/>
          <w:kern w:val="0"/>
          <w:sz w:val="32"/>
          <w:szCs w:val="32"/>
        </w:rPr>
        <w:t>1</w:t>
      </w:r>
      <w:r w:rsidRPr="00A5647D">
        <w:rPr>
          <w:rFonts w:ascii="仿宋_GB2312" w:eastAsia="仿宋_GB2312" w:hAnsi="仿宋" w:cs="宋体" w:hint="eastAsia"/>
          <w:bCs/>
          <w:kern w:val="0"/>
          <w:sz w:val="32"/>
          <w:szCs w:val="32"/>
        </w:rPr>
        <w:t>年保密工作要点》文件要求，切实履行保密责任。中心班子成员认真学习相关法律法规，并采取多种形式，在网络信息中心及时开展保密教育，增强广大职工的保密意识。</w:t>
      </w:r>
      <w:r w:rsidR="003339CD">
        <w:rPr>
          <w:rFonts w:ascii="仿宋_GB2312" w:eastAsia="仿宋_GB2312" w:hAnsi="仿宋" w:cs="宋体" w:hint="eastAsia"/>
          <w:bCs/>
          <w:kern w:val="0"/>
          <w:sz w:val="32"/>
          <w:szCs w:val="32"/>
        </w:rPr>
        <w:t>中心职工集体学习</w:t>
      </w:r>
      <w:r w:rsidR="003339CD" w:rsidRPr="003339CD">
        <w:rPr>
          <w:rFonts w:ascii="仿宋_GB2312" w:eastAsia="仿宋_GB2312" w:hAnsi="仿宋" w:cs="宋体" w:hint="eastAsia"/>
          <w:bCs/>
          <w:kern w:val="0"/>
          <w:sz w:val="32"/>
          <w:szCs w:val="32"/>
        </w:rPr>
        <w:t>《数据安全法》</w:t>
      </w:r>
      <w:r w:rsidR="003339CD">
        <w:rPr>
          <w:rFonts w:ascii="仿宋_GB2312" w:eastAsia="仿宋_GB2312" w:hAnsi="仿宋" w:cs="宋体" w:hint="eastAsia"/>
          <w:bCs/>
          <w:kern w:val="0"/>
          <w:sz w:val="32"/>
          <w:szCs w:val="32"/>
        </w:rPr>
        <w:t>《</w:t>
      </w:r>
      <w:r w:rsidR="003339CD" w:rsidRPr="003339CD">
        <w:rPr>
          <w:rFonts w:ascii="仿宋_GB2312" w:eastAsia="仿宋_GB2312" w:hAnsi="仿宋" w:cs="宋体" w:hint="eastAsia"/>
          <w:bCs/>
          <w:kern w:val="0"/>
          <w:sz w:val="32"/>
          <w:szCs w:val="32"/>
        </w:rPr>
        <w:t>个人信息保护法</w:t>
      </w:r>
      <w:r w:rsidR="003339CD">
        <w:rPr>
          <w:rFonts w:ascii="仿宋_GB2312" w:eastAsia="仿宋_GB2312" w:hAnsi="仿宋" w:cs="宋体" w:hint="eastAsia"/>
          <w:bCs/>
          <w:kern w:val="0"/>
          <w:sz w:val="32"/>
          <w:szCs w:val="32"/>
        </w:rPr>
        <w:t>》，将</w:t>
      </w:r>
      <w:r w:rsidR="008E4852" w:rsidRPr="00A5647D">
        <w:rPr>
          <w:rFonts w:ascii="仿宋_GB2312" w:eastAsia="仿宋_GB2312" w:hAnsi="仿宋" w:cs="宋体" w:hint="eastAsia"/>
          <w:bCs/>
          <w:kern w:val="0"/>
          <w:sz w:val="32"/>
          <w:szCs w:val="32"/>
        </w:rPr>
        <w:t>法律法规</w:t>
      </w:r>
      <w:r w:rsidR="003339CD">
        <w:rPr>
          <w:rFonts w:ascii="仿宋_GB2312" w:eastAsia="仿宋_GB2312" w:hAnsi="仿宋" w:cs="宋体" w:hint="eastAsia"/>
          <w:bCs/>
          <w:kern w:val="0"/>
          <w:sz w:val="32"/>
          <w:szCs w:val="32"/>
        </w:rPr>
        <w:t>与业务工作相结合，</w:t>
      </w:r>
      <w:r w:rsidR="00213819">
        <w:rPr>
          <w:rFonts w:ascii="仿宋_GB2312" w:eastAsia="仿宋_GB2312" w:hAnsi="仿宋" w:cs="宋体" w:hint="eastAsia"/>
          <w:bCs/>
          <w:kern w:val="0"/>
          <w:sz w:val="32"/>
          <w:szCs w:val="32"/>
        </w:rPr>
        <w:t>不断</w:t>
      </w:r>
      <w:r w:rsidR="003339CD">
        <w:rPr>
          <w:rFonts w:ascii="仿宋_GB2312" w:eastAsia="仿宋_GB2312" w:hAnsi="仿宋" w:cs="宋体" w:hint="eastAsia"/>
          <w:bCs/>
          <w:kern w:val="0"/>
          <w:sz w:val="32"/>
          <w:szCs w:val="32"/>
        </w:rPr>
        <w:t>提高</w:t>
      </w:r>
      <w:r w:rsidR="00213819">
        <w:rPr>
          <w:rFonts w:ascii="仿宋_GB2312" w:eastAsia="仿宋_GB2312" w:hAnsi="仿宋" w:cs="宋体" w:hint="eastAsia"/>
          <w:bCs/>
          <w:kern w:val="0"/>
          <w:sz w:val="32"/>
          <w:szCs w:val="32"/>
        </w:rPr>
        <w:t>安全</w:t>
      </w:r>
      <w:r w:rsidR="003339CD">
        <w:rPr>
          <w:rFonts w:ascii="仿宋_GB2312" w:eastAsia="仿宋_GB2312" w:hAnsi="仿宋" w:cs="宋体" w:hint="eastAsia"/>
          <w:bCs/>
          <w:kern w:val="0"/>
          <w:sz w:val="32"/>
          <w:szCs w:val="32"/>
        </w:rPr>
        <w:t>意识。</w:t>
      </w:r>
    </w:p>
    <w:p w:rsidR="00570B61" w:rsidRPr="00A5647D" w:rsidRDefault="00570B61" w:rsidP="003339CD">
      <w:pPr>
        <w:ind w:firstLineChars="200" w:firstLine="640"/>
        <w:rPr>
          <w:rFonts w:ascii="仿宋_GB2312" w:eastAsia="仿宋_GB2312" w:hAnsi="仿宋" w:cs="宋体"/>
          <w:bCs/>
          <w:kern w:val="0"/>
          <w:sz w:val="32"/>
          <w:szCs w:val="32"/>
        </w:rPr>
      </w:pPr>
      <w:r w:rsidRPr="00A5647D">
        <w:rPr>
          <w:rFonts w:ascii="仿宋_GB2312" w:eastAsia="仿宋_GB2312" w:hint="eastAsia"/>
          <w:sz w:val="32"/>
          <w:szCs w:val="32"/>
        </w:rPr>
        <w:t>全面排查消除安全隐患，对网络中心机房、各校区核心机房网络设备、云平台等进行全面巡检，及时更换故障交换机和硬盘等设备，对各机房制冷空调进行检查和清洗，对UPS电源</w:t>
      </w:r>
      <w:r w:rsidR="008E4852">
        <w:rPr>
          <w:rFonts w:ascii="仿宋_GB2312" w:eastAsia="仿宋_GB2312" w:hint="eastAsia"/>
          <w:sz w:val="32"/>
          <w:szCs w:val="32"/>
        </w:rPr>
        <w:t>、</w:t>
      </w:r>
      <w:r w:rsidR="008E4852" w:rsidRPr="00A5647D">
        <w:rPr>
          <w:rFonts w:ascii="仿宋_GB2312" w:eastAsia="仿宋_GB2312" w:hint="eastAsia"/>
          <w:sz w:val="32"/>
          <w:szCs w:val="32"/>
        </w:rPr>
        <w:t>气体消防系统</w:t>
      </w:r>
      <w:r w:rsidR="008E4852">
        <w:rPr>
          <w:rFonts w:ascii="仿宋_GB2312" w:eastAsia="仿宋_GB2312" w:hint="eastAsia"/>
          <w:sz w:val="32"/>
          <w:szCs w:val="32"/>
        </w:rPr>
        <w:t>等</w:t>
      </w:r>
      <w:r w:rsidRPr="00A5647D">
        <w:rPr>
          <w:rFonts w:ascii="仿宋_GB2312" w:eastAsia="仿宋_GB2312" w:hint="eastAsia"/>
          <w:sz w:val="32"/>
          <w:szCs w:val="32"/>
        </w:rPr>
        <w:t>进行检修和维护</w:t>
      </w:r>
      <w:r w:rsidR="0014367F">
        <w:rPr>
          <w:rFonts w:ascii="仿宋_GB2312" w:eastAsia="仿宋_GB2312" w:hint="eastAsia"/>
          <w:sz w:val="32"/>
          <w:szCs w:val="32"/>
        </w:rPr>
        <w:t>等</w:t>
      </w:r>
      <w:r w:rsidRPr="00A5647D">
        <w:rPr>
          <w:rFonts w:ascii="仿宋_GB2312" w:eastAsia="仿宋_GB2312" w:hint="eastAsia"/>
          <w:sz w:val="32"/>
          <w:szCs w:val="32"/>
        </w:rPr>
        <w:t>，</w:t>
      </w:r>
      <w:r w:rsidR="008E4852">
        <w:rPr>
          <w:rFonts w:ascii="仿宋_GB2312" w:eastAsia="仿宋_GB2312" w:hint="eastAsia"/>
          <w:sz w:val="32"/>
          <w:szCs w:val="32"/>
        </w:rPr>
        <w:t>确保校内机房</w:t>
      </w:r>
      <w:r w:rsidR="0014367F">
        <w:rPr>
          <w:rFonts w:ascii="仿宋_GB2312" w:eastAsia="仿宋_GB2312" w:hint="eastAsia"/>
          <w:sz w:val="32"/>
          <w:szCs w:val="32"/>
        </w:rPr>
        <w:t>和网络</w:t>
      </w:r>
      <w:r w:rsidR="008E4852">
        <w:rPr>
          <w:rFonts w:ascii="仿宋_GB2312" w:eastAsia="仿宋_GB2312" w:hint="eastAsia"/>
          <w:sz w:val="32"/>
          <w:szCs w:val="32"/>
        </w:rPr>
        <w:t>设备</w:t>
      </w:r>
      <w:r w:rsidR="0014367F">
        <w:rPr>
          <w:rFonts w:ascii="仿宋_GB2312" w:eastAsia="仿宋_GB2312" w:hint="eastAsia"/>
          <w:sz w:val="32"/>
          <w:szCs w:val="32"/>
        </w:rPr>
        <w:t>设施</w:t>
      </w:r>
      <w:r w:rsidR="008E4852">
        <w:rPr>
          <w:rFonts w:ascii="仿宋_GB2312" w:eastAsia="仿宋_GB2312" w:hint="eastAsia"/>
          <w:sz w:val="32"/>
          <w:szCs w:val="32"/>
        </w:rPr>
        <w:t>安全稳定运行。</w:t>
      </w:r>
    </w:p>
    <w:p w:rsidR="00570B61" w:rsidRPr="00A5647D" w:rsidRDefault="00570B61" w:rsidP="003339CD">
      <w:pPr>
        <w:ind w:firstLineChars="200" w:firstLine="640"/>
        <w:rPr>
          <w:rFonts w:ascii="仿宋_GB2312" w:eastAsia="仿宋_GB2312" w:hAnsi="仿宋" w:cs="宋体"/>
          <w:bCs/>
          <w:kern w:val="0"/>
          <w:sz w:val="32"/>
          <w:szCs w:val="32"/>
        </w:rPr>
      </w:pPr>
      <w:r w:rsidRPr="00A5647D">
        <w:rPr>
          <w:rFonts w:ascii="仿宋_GB2312" w:eastAsia="仿宋_GB2312" w:hAnsi="仿宋" w:cs="宋体" w:hint="eastAsia"/>
          <w:bCs/>
          <w:kern w:val="0"/>
          <w:sz w:val="32"/>
          <w:szCs w:val="32"/>
        </w:rPr>
        <w:t>作为主要技术业务部门，</w:t>
      </w:r>
      <w:r w:rsidR="00A6729B">
        <w:rPr>
          <w:rFonts w:ascii="仿宋_GB2312" w:eastAsia="仿宋_GB2312" w:hAnsi="仿宋" w:cs="宋体" w:hint="eastAsia"/>
          <w:bCs/>
          <w:kern w:val="0"/>
          <w:sz w:val="32"/>
          <w:szCs w:val="32"/>
        </w:rPr>
        <w:t>网络信息中心</w:t>
      </w:r>
      <w:r w:rsidRPr="00A5647D">
        <w:rPr>
          <w:rFonts w:ascii="仿宋_GB2312" w:eastAsia="仿宋_GB2312" w:hAnsi="仿宋" w:cs="宋体" w:hint="eastAsia"/>
          <w:bCs/>
          <w:kern w:val="0"/>
          <w:sz w:val="32"/>
          <w:szCs w:val="32"/>
        </w:rPr>
        <w:t>加强全校专用受控计算机</w:t>
      </w:r>
      <w:r w:rsidR="00A6729B">
        <w:rPr>
          <w:rFonts w:ascii="仿宋_GB2312" w:eastAsia="仿宋_GB2312" w:hAnsi="仿宋" w:cs="宋体" w:hint="eastAsia"/>
          <w:bCs/>
          <w:kern w:val="0"/>
          <w:sz w:val="32"/>
          <w:szCs w:val="32"/>
        </w:rPr>
        <w:t>安全保障工作</w:t>
      </w:r>
      <w:r w:rsidR="007A56E3">
        <w:rPr>
          <w:rFonts w:ascii="仿宋_GB2312" w:eastAsia="仿宋_GB2312" w:hAnsi="仿宋" w:cs="宋体" w:hint="eastAsia"/>
          <w:bCs/>
          <w:kern w:val="0"/>
          <w:sz w:val="32"/>
          <w:szCs w:val="32"/>
        </w:rPr>
        <w:t>，</w:t>
      </w:r>
      <w:r w:rsidRPr="00A5647D">
        <w:rPr>
          <w:rFonts w:ascii="仿宋_GB2312" w:eastAsia="仿宋_GB2312" w:hAnsi="仿宋" w:cs="宋体" w:hint="eastAsia"/>
          <w:bCs/>
          <w:kern w:val="0"/>
          <w:sz w:val="32"/>
          <w:szCs w:val="32"/>
        </w:rPr>
        <w:t>为服务对象提供政策咨询与技术支</w:t>
      </w:r>
      <w:r w:rsidRPr="00A5647D">
        <w:rPr>
          <w:rFonts w:ascii="仿宋_GB2312" w:eastAsia="仿宋_GB2312" w:hAnsi="仿宋" w:cs="宋体" w:hint="eastAsia"/>
          <w:bCs/>
          <w:kern w:val="0"/>
          <w:sz w:val="32"/>
          <w:szCs w:val="32"/>
        </w:rPr>
        <w:lastRenderedPageBreak/>
        <w:t>持</w:t>
      </w:r>
      <w:r w:rsidR="007A56E3">
        <w:rPr>
          <w:rFonts w:ascii="仿宋_GB2312" w:eastAsia="仿宋_GB2312" w:hAnsi="仿宋" w:cs="宋体" w:hint="eastAsia"/>
          <w:bCs/>
          <w:kern w:val="0"/>
          <w:sz w:val="32"/>
          <w:szCs w:val="32"/>
        </w:rPr>
        <w:t>，</w:t>
      </w:r>
      <w:r w:rsidRPr="00A5647D">
        <w:rPr>
          <w:rFonts w:ascii="仿宋_GB2312" w:eastAsia="仿宋_GB2312" w:hAnsi="仿宋" w:cs="宋体" w:hint="eastAsia"/>
          <w:bCs/>
          <w:kern w:val="0"/>
          <w:sz w:val="32"/>
          <w:szCs w:val="32"/>
        </w:rPr>
        <w:t>和相关业务部门协调配合，及时消除安全风险和隐患，确保了学校专用受控计算机的信息安全。</w:t>
      </w:r>
      <w:r w:rsidR="00A6729B">
        <w:rPr>
          <w:rFonts w:ascii="仿宋_GB2312" w:eastAsia="仿宋_GB2312" w:hAnsi="仿宋" w:cs="宋体" w:hint="eastAsia"/>
          <w:bCs/>
          <w:kern w:val="0"/>
          <w:sz w:val="32"/>
          <w:szCs w:val="32"/>
        </w:rPr>
        <w:t>2</w:t>
      </w:r>
      <w:r w:rsidR="00A6729B">
        <w:rPr>
          <w:rFonts w:ascii="仿宋_GB2312" w:eastAsia="仿宋_GB2312" w:hAnsi="仿宋" w:cs="宋体"/>
          <w:bCs/>
          <w:kern w:val="0"/>
          <w:sz w:val="32"/>
          <w:szCs w:val="32"/>
        </w:rPr>
        <w:t>021</w:t>
      </w:r>
      <w:r w:rsidR="00A6729B">
        <w:rPr>
          <w:rFonts w:ascii="仿宋_GB2312" w:eastAsia="仿宋_GB2312" w:hAnsi="仿宋" w:cs="宋体" w:hint="eastAsia"/>
          <w:bCs/>
          <w:kern w:val="0"/>
          <w:sz w:val="32"/>
          <w:szCs w:val="32"/>
        </w:rPr>
        <w:t>年学校未发生失泄密事件。</w:t>
      </w:r>
    </w:p>
    <w:p w:rsidR="00975C14" w:rsidRDefault="00904E52" w:rsidP="003339CD">
      <w:pPr>
        <w:ind w:firstLineChars="200" w:firstLine="643"/>
        <w:rPr>
          <w:rFonts w:ascii="仿宋_GB2312" w:eastAsia="仿宋_GB2312"/>
          <w:sz w:val="32"/>
          <w:szCs w:val="32"/>
        </w:rPr>
      </w:pPr>
      <w:r w:rsidRPr="0074460B">
        <w:rPr>
          <w:rFonts w:ascii="仿宋_GB2312" w:eastAsia="仿宋_GB2312" w:hint="eastAsia"/>
          <w:b/>
          <w:sz w:val="32"/>
          <w:szCs w:val="32"/>
        </w:rPr>
        <w:t>机关作风建设稳步推进。</w:t>
      </w:r>
      <w:r w:rsidR="004149B4" w:rsidRPr="00B0520F">
        <w:rPr>
          <w:rFonts w:ascii="仿宋_GB2312" w:eastAsia="仿宋_GB2312" w:hint="eastAsia"/>
          <w:sz w:val="32"/>
          <w:szCs w:val="32"/>
        </w:rPr>
        <w:t>优化考勤制度</w:t>
      </w:r>
      <w:r w:rsidR="00C93FB7" w:rsidRPr="00B0520F">
        <w:rPr>
          <w:rFonts w:ascii="仿宋_GB2312" w:eastAsia="仿宋_GB2312" w:hint="eastAsia"/>
          <w:sz w:val="32"/>
          <w:szCs w:val="32"/>
        </w:rPr>
        <w:t>，</w:t>
      </w:r>
      <w:r w:rsidRPr="00B0520F">
        <w:rPr>
          <w:rFonts w:ascii="仿宋_GB2312" w:eastAsia="仿宋_GB2312" w:hint="eastAsia"/>
          <w:sz w:val="32"/>
          <w:szCs w:val="32"/>
        </w:rPr>
        <w:t>严格落实日常考勤。</w:t>
      </w:r>
      <w:r w:rsidR="001C30AA" w:rsidRPr="00B0520F">
        <w:rPr>
          <w:rFonts w:ascii="仿宋_GB2312" w:eastAsia="仿宋_GB2312" w:hint="eastAsia"/>
          <w:sz w:val="32"/>
          <w:szCs w:val="32"/>
        </w:rPr>
        <w:t>结合上一年度机关作风建设中检查发现的问题与不足，进一步改善中心工作环境，整理、精简和美化上网上墙服务流程，优化服务细节，提升窗口形象</w:t>
      </w:r>
      <w:r w:rsidR="00A6729B">
        <w:rPr>
          <w:rFonts w:ascii="仿宋_GB2312" w:eastAsia="仿宋_GB2312" w:hint="eastAsia"/>
          <w:sz w:val="32"/>
          <w:szCs w:val="32"/>
        </w:rPr>
        <w:t>，</w:t>
      </w:r>
      <w:r w:rsidR="007A036B" w:rsidRPr="007A036B">
        <w:rPr>
          <w:rFonts w:ascii="仿宋_GB2312" w:eastAsia="仿宋_GB2312" w:hint="eastAsia"/>
          <w:sz w:val="32"/>
          <w:szCs w:val="32"/>
        </w:rPr>
        <w:t>进一步丰富和优化线上服务形式和内容，提升师生体验感</w:t>
      </w:r>
      <w:r w:rsidR="007A036B">
        <w:rPr>
          <w:rFonts w:ascii="仿宋_GB2312" w:eastAsia="仿宋_GB2312" w:hint="eastAsia"/>
          <w:sz w:val="32"/>
          <w:szCs w:val="32"/>
        </w:rPr>
        <w:t>。</w:t>
      </w:r>
      <w:r w:rsidR="00A6729B" w:rsidRPr="00FD25E2">
        <w:rPr>
          <w:rFonts w:ascii="仿宋_GB2312" w:eastAsia="仿宋_GB2312" w:hint="eastAsia"/>
          <w:sz w:val="32"/>
          <w:szCs w:val="32"/>
        </w:rPr>
        <w:t>进一步完善</w:t>
      </w:r>
      <w:r w:rsidR="00A6729B">
        <w:rPr>
          <w:rFonts w:ascii="仿宋_GB2312" w:eastAsia="仿宋_GB2312" w:hint="eastAsia"/>
          <w:sz w:val="32"/>
          <w:szCs w:val="32"/>
        </w:rPr>
        <w:t>中心</w:t>
      </w:r>
      <w:r w:rsidR="00A6729B" w:rsidRPr="00FD25E2">
        <w:rPr>
          <w:rFonts w:ascii="仿宋_GB2312" w:eastAsia="仿宋_GB2312" w:hint="eastAsia"/>
          <w:sz w:val="32"/>
          <w:szCs w:val="32"/>
        </w:rPr>
        <w:t>规章制度，</w:t>
      </w:r>
      <w:r w:rsidR="00FD25E2" w:rsidRPr="00FD25E2">
        <w:rPr>
          <w:rFonts w:ascii="仿宋_GB2312" w:eastAsia="仿宋_GB2312" w:hint="eastAsia"/>
          <w:sz w:val="32"/>
          <w:szCs w:val="32"/>
        </w:rPr>
        <w:t>修订编</w:t>
      </w:r>
      <w:r w:rsidR="00A6729B">
        <w:rPr>
          <w:rFonts w:ascii="仿宋_GB2312" w:eastAsia="仿宋_GB2312" w:hint="eastAsia"/>
          <w:sz w:val="32"/>
          <w:szCs w:val="32"/>
        </w:rPr>
        <w:t>印了</w:t>
      </w:r>
      <w:r w:rsidR="00FD25E2" w:rsidRPr="00FD25E2">
        <w:rPr>
          <w:rFonts w:ascii="仿宋_GB2312" w:eastAsia="仿宋_GB2312" w:hint="eastAsia"/>
          <w:sz w:val="32"/>
          <w:szCs w:val="32"/>
        </w:rPr>
        <w:t>《网络信息中心规章制度汇编》</w:t>
      </w:r>
      <w:r w:rsidR="00FD25E2">
        <w:rPr>
          <w:rFonts w:ascii="仿宋_GB2312" w:eastAsia="仿宋_GB2312" w:hint="eastAsia"/>
          <w:sz w:val="32"/>
          <w:szCs w:val="32"/>
        </w:rPr>
        <w:t>，</w:t>
      </w:r>
      <w:r w:rsidR="00FD25E2" w:rsidRPr="00FD25E2">
        <w:rPr>
          <w:rFonts w:ascii="仿宋_GB2312" w:eastAsia="仿宋_GB2312" w:hint="eastAsia"/>
          <w:sz w:val="32"/>
          <w:szCs w:val="32"/>
        </w:rPr>
        <w:t>强化内部管理水平，加强内控体系建设。</w:t>
      </w:r>
    </w:p>
    <w:p w:rsidR="00C8166E" w:rsidRDefault="00593681" w:rsidP="003339CD">
      <w:pPr>
        <w:ind w:firstLineChars="200" w:firstLine="640"/>
        <w:rPr>
          <w:rFonts w:ascii="仿宋_GB2312" w:eastAsia="仿宋_GB2312"/>
          <w:sz w:val="32"/>
          <w:szCs w:val="32"/>
        </w:rPr>
      </w:pPr>
      <w:r>
        <w:rPr>
          <w:rFonts w:ascii="仿宋_GB2312" w:eastAsia="仿宋_GB2312" w:hint="eastAsia"/>
          <w:sz w:val="32"/>
          <w:szCs w:val="32"/>
        </w:rPr>
        <w:t>坚持“一线规则”，</w:t>
      </w:r>
      <w:r w:rsidR="00C8166E">
        <w:rPr>
          <w:rFonts w:ascii="仿宋_GB2312" w:eastAsia="仿宋_GB2312" w:hint="eastAsia"/>
          <w:sz w:val="32"/>
          <w:szCs w:val="32"/>
        </w:rPr>
        <w:t>深入校内单位</w:t>
      </w:r>
      <w:r w:rsidR="00C8166E" w:rsidRPr="00C8166E">
        <w:rPr>
          <w:rFonts w:ascii="仿宋_GB2312" w:eastAsia="仿宋_GB2312" w:hint="eastAsia"/>
          <w:sz w:val="32"/>
          <w:szCs w:val="32"/>
        </w:rPr>
        <w:t>和学生群体开展调查研究，</w:t>
      </w:r>
      <w:r>
        <w:rPr>
          <w:rFonts w:ascii="仿宋_GB2312" w:eastAsia="仿宋_GB2312" w:hint="eastAsia"/>
          <w:sz w:val="32"/>
          <w:szCs w:val="32"/>
        </w:rPr>
        <w:t>并</w:t>
      </w:r>
      <w:r w:rsidR="00C8166E" w:rsidRPr="00C8166E">
        <w:rPr>
          <w:rFonts w:ascii="仿宋_GB2312" w:eastAsia="仿宋_GB2312" w:hint="eastAsia"/>
          <w:sz w:val="32"/>
          <w:szCs w:val="32"/>
        </w:rPr>
        <w:t>联合校团委组织“职能部门面对面交流会”网络信息中心专场</w:t>
      </w:r>
      <w:r w:rsidR="00C8166E">
        <w:rPr>
          <w:rFonts w:ascii="仿宋_GB2312" w:eastAsia="仿宋_GB2312" w:hint="eastAsia"/>
          <w:sz w:val="32"/>
          <w:szCs w:val="32"/>
        </w:rPr>
        <w:t>——</w:t>
      </w:r>
      <w:r w:rsidR="00C8166E" w:rsidRPr="00C8166E">
        <w:rPr>
          <w:rFonts w:ascii="仿宋_GB2312" w:eastAsia="仿宋_GB2312" w:hint="eastAsia"/>
          <w:sz w:val="32"/>
          <w:szCs w:val="32"/>
        </w:rPr>
        <w:t>“网络信息服务学生座谈会</w:t>
      </w:r>
      <w:r w:rsidR="00C8166E">
        <w:rPr>
          <w:rFonts w:ascii="仿宋_GB2312" w:eastAsia="仿宋_GB2312" w:hint="eastAsia"/>
          <w:sz w:val="32"/>
          <w:szCs w:val="32"/>
        </w:rPr>
        <w:t>”</w:t>
      </w:r>
      <w:r>
        <w:rPr>
          <w:rFonts w:ascii="仿宋_GB2312" w:eastAsia="仿宋_GB2312" w:hint="eastAsia"/>
          <w:sz w:val="32"/>
          <w:szCs w:val="32"/>
        </w:rPr>
        <w:t>，</w:t>
      </w:r>
      <w:r w:rsidR="00C8166E">
        <w:rPr>
          <w:rFonts w:ascii="仿宋_GB2312" w:eastAsia="仿宋_GB2312" w:hint="eastAsia"/>
          <w:sz w:val="32"/>
          <w:szCs w:val="32"/>
        </w:rPr>
        <w:t>全面</w:t>
      </w:r>
      <w:r>
        <w:rPr>
          <w:rFonts w:ascii="仿宋_GB2312" w:eastAsia="仿宋_GB2312" w:hint="eastAsia"/>
          <w:sz w:val="32"/>
          <w:szCs w:val="32"/>
        </w:rPr>
        <w:t>调查</w:t>
      </w:r>
      <w:r w:rsidR="00C8166E">
        <w:rPr>
          <w:rFonts w:ascii="仿宋_GB2312" w:eastAsia="仿宋_GB2312" w:hint="eastAsia"/>
          <w:sz w:val="32"/>
          <w:szCs w:val="32"/>
        </w:rPr>
        <w:t>收集</w:t>
      </w:r>
      <w:r w:rsidR="00C8166E" w:rsidRPr="00C8166E">
        <w:rPr>
          <w:rFonts w:ascii="仿宋_GB2312" w:eastAsia="仿宋_GB2312"/>
          <w:sz w:val="32"/>
          <w:szCs w:val="32"/>
        </w:rPr>
        <w:t>广大师生</w:t>
      </w:r>
      <w:r>
        <w:rPr>
          <w:rFonts w:ascii="仿宋_GB2312" w:eastAsia="仿宋_GB2312" w:hint="eastAsia"/>
          <w:sz w:val="32"/>
          <w:szCs w:val="32"/>
        </w:rPr>
        <w:t>的网络信息</w:t>
      </w:r>
      <w:r w:rsidR="00C8166E" w:rsidRPr="00C8166E">
        <w:rPr>
          <w:rFonts w:ascii="仿宋_GB2312" w:eastAsia="仿宋_GB2312"/>
          <w:sz w:val="32"/>
          <w:szCs w:val="32"/>
        </w:rPr>
        <w:t>服务需</w:t>
      </w:r>
      <w:r>
        <w:rPr>
          <w:rFonts w:ascii="仿宋_GB2312" w:eastAsia="仿宋_GB2312" w:hint="eastAsia"/>
          <w:sz w:val="32"/>
          <w:szCs w:val="32"/>
        </w:rPr>
        <w:t>求、意见和建议</w:t>
      </w:r>
      <w:r w:rsidR="00C8166E">
        <w:rPr>
          <w:rFonts w:ascii="仿宋_GB2312" w:eastAsia="仿宋_GB2312" w:hint="eastAsia"/>
          <w:sz w:val="32"/>
          <w:szCs w:val="32"/>
        </w:rPr>
        <w:t>，形成“我为群众办实事”工作台账，并逐步推进落实</w:t>
      </w:r>
      <w:r w:rsidR="00C8166E" w:rsidRPr="00C8166E">
        <w:rPr>
          <w:rFonts w:ascii="仿宋_GB2312" w:eastAsia="仿宋_GB2312"/>
          <w:sz w:val="32"/>
          <w:szCs w:val="32"/>
        </w:rPr>
        <w:t>。</w:t>
      </w:r>
    </w:p>
    <w:p w:rsidR="004149B4" w:rsidRPr="004D77C4" w:rsidRDefault="004149B4" w:rsidP="003339CD">
      <w:pPr>
        <w:ind w:firstLineChars="200" w:firstLine="643"/>
        <w:rPr>
          <w:rFonts w:ascii="仿宋_GB2312" w:eastAsia="仿宋_GB2312"/>
          <w:b/>
          <w:sz w:val="32"/>
          <w:szCs w:val="32"/>
        </w:rPr>
      </w:pPr>
      <w:r w:rsidRPr="004D77C4">
        <w:rPr>
          <w:rFonts w:ascii="仿宋_GB2312" w:eastAsia="仿宋_GB2312" w:hint="eastAsia"/>
          <w:b/>
          <w:sz w:val="32"/>
          <w:szCs w:val="32"/>
        </w:rPr>
        <w:t>网络中心党支部荣获“</w:t>
      </w:r>
      <w:r w:rsidRPr="004D77C4">
        <w:rPr>
          <w:rFonts w:ascii="仿宋_GB2312" w:eastAsia="仿宋_GB2312"/>
          <w:b/>
          <w:sz w:val="32"/>
          <w:szCs w:val="32"/>
        </w:rPr>
        <w:t>2019-2021年度教职工先进基层党组织</w:t>
      </w:r>
      <w:r w:rsidR="004F5AE2" w:rsidRPr="004D77C4">
        <w:rPr>
          <w:rFonts w:ascii="仿宋_GB2312" w:eastAsia="仿宋_GB2312" w:hint="eastAsia"/>
          <w:b/>
          <w:sz w:val="32"/>
          <w:szCs w:val="32"/>
        </w:rPr>
        <w:t>”</w:t>
      </w:r>
      <w:r w:rsidRPr="004D77C4">
        <w:rPr>
          <w:rFonts w:ascii="仿宋_GB2312" w:eastAsia="仿宋_GB2312"/>
          <w:b/>
          <w:sz w:val="32"/>
          <w:szCs w:val="32"/>
        </w:rPr>
        <w:t>荣誉</w:t>
      </w:r>
      <w:r w:rsidR="00CE2BA7" w:rsidRPr="004D77C4">
        <w:rPr>
          <w:rFonts w:ascii="仿宋_GB2312" w:eastAsia="仿宋_GB2312" w:hint="eastAsia"/>
          <w:b/>
          <w:sz w:val="32"/>
          <w:szCs w:val="32"/>
        </w:rPr>
        <w:t>称号</w:t>
      </w:r>
      <w:r w:rsidRPr="004D77C4">
        <w:rPr>
          <w:rFonts w:ascii="仿宋_GB2312" w:eastAsia="仿宋_GB2312"/>
          <w:b/>
          <w:sz w:val="32"/>
          <w:szCs w:val="32"/>
        </w:rPr>
        <w:t>。</w:t>
      </w:r>
    </w:p>
    <w:p w:rsidR="00D36D93" w:rsidRPr="0074460B" w:rsidRDefault="00D36D93" w:rsidP="003339CD">
      <w:pPr>
        <w:ind w:firstLineChars="200" w:firstLine="643"/>
        <w:rPr>
          <w:rFonts w:ascii="仿宋_GB2312" w:eastAsia="仿宋_GB2312"/>
          <w:b/>
          <w:sz w:val="32"/>
          <w:szCs w:val="32"/>
        </w:rPr>
      </w:pPr>
      <w:r w:rsidRPr="0074460B">
        <w:rPr>
          <w:rFonts w:ascii="仿宋_GB2312" w:eastAsia="仿宋_GB2312" w:hint="eastAsia"/>
          <w:b/>
          <w:sz w:val="32"/>
          <w:szCs w:val="32"/>
        </w:rPr>
        <w:t>二、</w:t>
      </w:r>
      <w:r w:rsidR="002416D1" w:rsidRPr="002416D1">
        <w:rPr>
          <w:rFonts w:ascii="仿宋_GB2312" w:eastAsia="仿宋_GB2312" w:hint="eastAsia"/>
          <w:b/>
          <w:sz w:val="32"/>
          <w:szCs w:val="32"/>
        </w:rPr>
        <w:t>信息化服务</w:t>
      </w:r>
      <w:r w:rsidR="002416D1">
        <w:rPr>
          <w:rFonts w:ascii="仿宋_GB2312" w:eastAsia="仿宋_GB2312" w:hint="eastAsia"/>
          <w:b/>
          <w:sz w:val="32"/>
          <w:szCs w:val="32"/>
        </w:rPr>
        <w:t>与</w:t>
      </w:r>
      <w:r w:rsidR="002416D1" w:rsidRPr="002416D1">
        <w:rPr>
          <w:rFonts w:ascii="仿宋_GB2312" w:eastAsia="仿宋_GB2312" w:hint="eastAsia"/>
          <w:b/>
          <w:sz w:val="32"/>
          <w:szCs w:val="32"/>
        </w:rPr>
        <w:t>保障</w:t>
      </w:r>
      <w:r w:rsidR="002416D1">
        <w:rPr>
          <w:rFonts w:ascii="仿宋_GB2312" w:eastAsia="仿宋_GB2312" w:hint="eastAsia"/>
          <w:b/>
          <w:sz w:val="32"/>
          <w:szCs w:val="32"/>
        </w:rPr>
        <w:t>工作</w:t>
      </w:r>
    </w:p>
    <w:p w:rsidR="00052FBD" w:rsidRDefault="00BE24C8" w:rsidP="003339CD">
      <w:pPr>
        <w:ind w:firstLineChars="200" w:firstLine="643"/>
        <w:rPr>
          <w:rFonts w:ascii="仿宋_GB2312" w:eastAsia="仿宋_GB2312"/>
          <w:b/>
          <w:sz w:val="32"/>
          <w:szCs w:val="32"/>
        </w:rPr>
      </w:pPr>
      <w:r w:rsidRPr="0074460B">
        <w:rPr>
          <w:rFonts w:ascii="仿宋_GB2312" w:eastAsia="仿宋_GB2312" w:hint="eastAsia"/>
          <w:b/>
          <w:sz w:val="32"/>
          <w:szCs w:val="32"/>
        </w:rPr>
        <w:t>1.</w:t>
      </w:r>
      <w:r w:rsidR="00B234BB" w:rsidRPr="00B234BB">
        <w:rPr>
          <w:rFonts w:ascii="仿宋_GB2312" w:eastAsia="仿宋_GB2312"/>
          <w:b/>
          <w:sz w:val="32"/>
          <w:szCs w:val="32"/>
        </w:rPr>
        <w:t>网络基础设施服务保障</w:t>
      </w:r>
    </w:p>
    <w:p w:rsidR="00EE011B" w:rsidRPr="00FD21DB" w:rsidRDefault="005619D7" w:rsidP="00EE011B">
      <w:pPr>
        <w:ind w:firstLineChars="200" w:firstLine="640"/>
        <w:rPr>
          <w:rFonts w:ascii="仿宋_GB2312" w:eastAsia="仿宋_GB2312" w:cs="Times New Roman"/>
          <w:sz w:val="32"/>
          <w:szCs w:val="32"/>
        </w:rPr>
      </w:pPr>
      <w:r>
        <w:rPr>
          <w:rFonts w:ascii="仿宋_GB2312" w:eastAsia="仿宋_GB2312" w:hint="eastAsia"/>
          <w:sz w:val="32"/>
          <w:szCs w:val="32"/>
        </w:rPr>
        <w:t>网络信息中心</w:t>
      </w:r>
      <w:r w:rsidRPr="005619D7">
        <w:rPr>
          <w:rFonts w:ascii="仿宋_GB2312" w:eastAsia="仿宋_GB2312" w:hint="eastAsia"/>
          <w:sz w:val="32"/>
          <w:szCs w:val="32"/>
        </w:rPr>
        <w:t>坚持哪里有建筑、哪里有人员、哪里有需要就把网络延伸覆盖到哪里，不断创造条件满足教学、办公、大型活动和日常生活的需要。2021年，为疫苗接种、高考阅</w:t>
      </w:r>
      <w:r w:rsidRPr="005619D7">
        <w:rPr>
          <w:rFonts w:ascii="仿宋_GB2312" w:eastAsia="仿宋_GB2312" w:hint="eastAsia"/>
          <w:sz w:val="32"/>
          <w:szCs w:val="32"/>
        </w:rPr>
        <w:lastRenderedPageBreak/>
        <w:t>卷、网络招生、</w:t>
      </w:r>
      <w:r w:rsidRPr="00B234BB">
        <w:rPr>
          <w:rFonts w:ascii="仿宋_GB2312" w:eastAsia="仿宋_GB2312"/>
          <w:sz w:val="32"/>
          <w:szCs w:val="32"/>
        </w:rPr>
        <w:t>国际学术会议</w:t>
      </w:r>
      <w:r>
        <w:rPr>
          <w:rFonts w:ascii="仿宋_GB2312" w:eastAsia="仿宋_GB2312" w:hint="eastAsia"/>
          <w:sz w:val="32"/>
          <w:szCs w:val="32"/>
        </w:rPr>
        <w:t>和理工故事展演</w:t>
      </w:r>
      <w:r w:rsidRPr="005619D7">
        <w:rPr>
          <w:rFonts w:ascii="仿宋_GB2312" w:eastAsia="仿宋_GB2312" w:hint="eastAsia"/>
          <w:sz w:val="32"/>
          <w:szCs w:val="32"/>
        </w:rPr>
        <w:t>等提供网络保障，</w:t>
      </w:r>
      <w:r w:rsidR="00EE011B" w:rsidRPr="00FD21DB">
        <w:rPr>
          <w:rFonts w:ascii="仿宋_GB2312" w:eastAsia="仿宋_GB2312" w:cs="Times New Roman" w:hint="eastAsia"/>
          <w:sz w:val="32"/>
          <w:szCs w:val="32"/>
        </w:rPr>
        <w:t>及时完成基建项目、维修改造项目的网络建设，支持南湖工科楼、安全应急学院、鉴四计算机学院、鉴一经济学院</w:t>
      </w:r>
      <w:r w:rsidR="00EE011B">
        <w:rPr>
          <w:rFonts w:ascii="仿宋_GB2312" w:eastAsia="仿宋_GB2312" w:cs="Times New Roman" w:hint="eastAsia"/>
          <w:sz w:val="32"/>
          <w:szCs w:val="32"/>
        </w:rPr>
        <w:t>、宣传部</w:t>
      </w:r>
      <w:r w:rsidR="00EE011B" w:rsidRPr="00FD21DB">
        <w:rPr>
          <w:rFonts w:ascii="仿宋_GB2312" w:eastAsia="仿宋_GB2312" w:cs="Times New Roman" w:hint="eastAsia"/>
          <w:sz w:val="32"/>
          <w:szCs w:val="32"/>
        </w:rPr>
        <w:t>融媒体中心、化生学院、成果转化中心、自动化学院、大创园创业学院、南湖食堂专网等单位网络改造升级建设，及时开通网络接入服务。</w:t>
      </w:r>
    </w:p>
    <w:p w:rsidR="0069138B" w:rsidRDefault="009401C4" w:rsidP="003339CD">
      <w:pPr>
        <w:ind w:firstLineChars="200" w:firstLine="640"/>
        <w:rPr>
          <w:rFonts w:ascii="仿宋_GB2312" w:eastAsia="仿宋_GB2312"/>
          <w:sz w:val="32"/>
          <w:szCs w:val="32"/>
        </w:rPr>
      </w:pPr>
      <w:r w:rsidRPr="004E3E57">
        <w:rPr>
          <w:rFonts w:ascii="仿宋_GB2312" w:eastAsia="仿宋_GB2312"/>
          <w:sz w:val="32"/>
          <w:szCs w:val="32"/>
        </w:rPr>
        <w:t>完成南湖校区学生公寓15-17号楼、南湖工科综合实</w:t>
      </w:r>
      <w:r>
        <w:rPr>
          <w:rFonts w:ascii="仿宋_GB2312" w:eastAsia="仿宋_GB2312"/>
          <w:sz w:val="32"/>
          <w:szCs w:val="32"/>
        </w:rPr>
        <w:t>训中心一期、先进材料制造装备试验楼改建项目室外工程等项目的网络建设工程协审</w:t>
      </w:r>
      <w:r w:rsidRPr="004E3E57">
        <w:rPr>
          <w:rFonts w:ascii="仿宋_GB2312" w:eastAsia="仿宋_GB2312"/>
          <w:sz w:val="32"/>
          <w:szCs w:val="32"/>
        </w:rPr>
        <w:t>。</w:t>
      </w:r>
    </w:p>
    <w:p w:rsidR="00C6220D" w:rsidRDefault="00C46061" w:rsidP="003339CD">
      <w:pPr>
        <w:ind w:firstLineChars="200" w:firstLine="640"/>
        <w:rPr>
          <w:rFonts w:ascii="仿宋_GB2312" w:eastAsia="仿宋_GB2312"/>
          <w:sz w:val="32"/>
          <w:szCs w:val="32"/>
        </w:rPr>
      </w:pPr>
      <w:r>
        <w:rPr>
          <w:rFonts w:ascii="仿宋_GB2312" w:eastAsia="仿宋_GB2312" w:hint="eastAsia"/>
          <w:sz w:val="32"/>
          <w:szCs w:val="32"/>
        </w:rPr>
        <w:t>完成</w:t>
      </w:r>
      <w:r w:rsidR="007869BF" w:rsidRPr="007869BF">
        <w:rPr>
          <w:rFonts w:ascii="仿宋_GB2312" w:eastAsia="仿宋_GB2312" w:hint="eastAsia"/>
          <w:sz w:val="32"/>
          <w:szCs w:val="32"/>
        </w:rPr>
        <w:t>校园网</w:t>
      </w:r>
      <w:r w:rsidR="007869BF" w:rsidRPr="007869BF">
        <w:rPr>
          <w:rFonts w:ascii="仿宋_GB2312" w:eastAsia="仿宋_GB2312"/>
          <w:sz w:val="32"/>
          <w:szCs w:val="32"/>
        </w:rPr>
        <w:t>IPV6出口光缆</w:t>
      </w:r>
      <w:r w:rsidR="007869BF">
        <w:rPr>
          <w:rFonts w:ascii="仿宋_GB2312" w:eastAsia="仿宋_GB2312" w:hint="eastAsia"/>
          <w:sz w:val="32"/>
          <w:szCs w:val="32"/>
        </w:rPr>
        <w:t>、</w:t>
      </w:r>
      <w:r w:rsidR="007869BF" w:rsidRPr="00E218FC">
        <w:rPr>
          <w:rFonts w:ascii="仿宋_GB2312" w:eastAsia="仿宋_GB2312" w:hint="eastAsia"/>
          <w:sz w:val="32"/>
          <w:szCs w:val="32"/>
        </w:rPr>
        <w:t>校园网联通互联网出口</w:t>
      </w:r>
      <w:r w:rsidR="007869BF">
        <w:rPr>
          <w:rFonts w:ascii="仿宋_GB2312" w:eastAsia="仿宋_GB2312" w:hint="eastAsia"/>
          <w:sz w:val="32"/>
          <w:szCs w:val="32"/>
        </w:rPr>
        <w:t>光缆、</w:t>
      </w:r>
      <w:r w:rsidR="00E218FC">
        <w:rPr>
          <w:rFonts w:ascii="仿宋_GB2312" w:eastAsia="仿宋_GB2312" w:hint="eastAsia"/>
          <w:sz w:val="32"/>
          <w:szCs w:val="32"/>
        </w:rPr>
        <w:t>余区</w:t>
      </w:r>
      <w:r w:rsidRPr="00B234BB">
        <w:rPr>
          <w:rFonts w:ascii="仿宋_GB2312" w:eastAsia="仿宋_GB2312" w:hint="eastAsia"/>
          <w:sz w:val="32"/>
          <w:szCs w:val="32"/>
        </w:rPr>
        <w:t>校园网</w:t>
      </w:r>
      <w:r w:rsidRPr="00B234BB">
        <w:rPr>
          <w:rFonts w:ascii="仿宋_GB2312" w:eastAsia="仿宋_GB2312"/>
          <w:sz w:val="32"/>
          <w:szCs w:val="32"/>
        </w:rPr>
        <w:t>主干</w:t>
      </w:r>
      <w:r w:rsidRPr="00B234BB">
        <w:rPr>
          <w:rFonts w:ascii="仿宋_GB2312" w:eastAsia="仿宋_GB2312" w:hint="eastAsia"/>
          <w:sz w:val="32"/>
          <w:szCs w:val="32"/>
        </w:rPr>
        <w:t>光缆</w:t>
      </w:r>
      <w:r w:rsidR="007869BF" w:rsidRPr="00B234BB">
        <w:rPr>
          <w:rFonts w:ascii="仿宋_GB2312" w:eastAsia="仿宋_GB2312" w:hint="eastAsia"/>
          <w:sz w:val="32"/>
          <w:szCs w:val="32"/>
        </w:rPr>
        <w:t>应急抢修</w:t>
      </w:r>
      <w:r w:rsidR="007869BF">
        <w:rPr>
          <w:rFonts w:ascii="仿宋_GB2312" w:eastAsia="仿宋_GB2312" w:hint="eastAsia"/>
          <w:sz w:val="32"/>
          <w:szCs w:val="32"/>
        </w:rPr>
        <w:t>和</w:t>
      </w:r>
      <w:r w:rsidRPr="00B234BB">
        <w:rPr>
          <w:rFonts w:ascii="仿宋_GB2312" w:eastAsia="仿宋_GB2312" w:hint="eastAsia"/>
          <w:sz w:val="32"/>
          <w:szCs w:val="32"/>
        </w:rPr>
        <w:t>迁改</w:t>
      </w:r>
      <w:r w:rsidR="007869BF">
        <w:rPr>
          <w:rFonts w:ascii="仿宋_GB2312" w:eastAsia="仿宋_GB2312" w:hint="eastAsia"/>
          <w:sz w:val="32"/>
          <w:szCs w:val="32"/>
        </w:rPr>
        <w:t>工作</w:t>
      </w:r>
      <w:r w:rsidR="00593681">
        <w:rPr>
          <w:rFonts w:ascii="仿宋_GB2312" w:eastAsia="仿宋_GB2312" w:hint="eastAsia"/>
          <w:sz w:val="32"/>
          <w:szCs w:val="32"/>
        </w:rPr>
        <w:t>，全年</w:t>
      </w:r>
      <w:r w:rsidR="00C6220D">
        <w:rPr>
          <w:rFonts w:ascii="仿宋_GB2312" w:eastAsia="仿宋_GB2312" w:hint="eastAsia"/>
          <w:sz w:val="32"/>
          <w:szCs w:val="32"/>
        </w:rPr>
        <w:t>完成应急抢修任务10起。</w:t>
      </w:r>
    </w:p>
    <w:p w:rsidR="008A51D0" w:rsidRDefault="008A51D0" w:rsidP="003339CD">
      <w:pPr>
        <w:ind w:firstLineChars="200" w:firstLine="643"/>
        <w:rPr>
          <w:rFonts w:ascii="仿宋_GB2312" w:eastAsia="仿宋_GB2312"/>
          <w:b/>
          <w:sz w:val="32"/>
          <w:szCs w:val="32"/>
        </w:rPr>
      </w:pPr>
      <w:r w:rsidRPr="0074460B">
        <w:rPr>
          <w:rFonts w:ascii="仿宋_GB2312" w:eastAsia="仿宋_GB2312" w:hint="eastAsia"/>
          <w:b/>
          <w:sz w:val="32"/>
          <w:szCs w:val="32"/>
        </w:rPr>
        <w:t>2.</w:t>
      </w:r>
      <w:r w:rsidR="007270B2" w:rsidRPr="007270B2">
        <w:rPr>
          <w:rFonts w:ascii="仿宋_GB2312" w:eastAsia="仿宋_GB2312" w:hint="eastAsia"/>
          <w:b/>
          <w:sz w:val="32"/>
          <w:szCs w:val="32"/>
        </w:rPr>
        <w:t>网站群平台服务保障</w:t>
      </w:r>
    </w:p>
    <w:p w:rsidR="007270B2" w:rsidRDefault="005619D7" w:rsidP="003339CD">
      <w:pPr>
        <w:ind w:firstLineChars="200" w:firstLine="640"/>
        <w:rPr>
          <w:rFonts w:ascii="仿宋_GB2312" w:eastAsia="仿宋_GB2312"/>
          <w:sz w:val="32"/>
          <w:szCs w:val="32"/>
        </w:rPr>
      </w:pPr>
      <w:r>
        <w:rPr>
          <w:rFonts w:ascii="仿宋_GB2312" w:eastAsia="仿宋_GB2312" w:hint="eastAsia"/>
          <w:sz w:val="32"/>
          <w:szCs w:val="32"/>
        </w:rPr>
        <w:t>依托</w:t>
      </w:r>
      <w:r w:rsidRPr="00C12900">
        <w:rPr>
          <w:rFonts w:ascii="仿宋_GB2312" w:eastAsia="仿宋_GB2312"/>
          <w:sz w:val="32"/>
          <w:szCs w:val="32"/>
        </w:rPr>
        <w:t>网站群平台</w:t>
      </w:r>
      <w:r>
        <w:rPr>
          <w:rFonts w:ascii="仿宋_GB2312" w:eastAsia="仿宋_GB2312" w:hint="eastAsia"/>
          <w:sz w:val="32"/>
          <w:szCs w:val="32"/>
        </w:rPr>
        <w:t>及</w:t>
      </w:r>
      <w:r w:rsidRPr="00C12900">
        <w:rPr>
          <w:rFonts w:ascii="仿宋_GB2312" w:eastAsia="仿宋_GB2312" w:hint="eastAsia"/>
          <w:sz w:val="32"/>
          <w:szCs w:val="32"/>
        </w:rPr>
        <w:t>智能门户平台</w:t>
      </w:r>
      <w:r w:rsidRPr="00C12900">
        <w:rPr>
          <w:rFonts w:ascii="仿宋_GB2312" w:eastAsia="仿宋_GB2312"/>
          <w:sz w:val="32"/>
          <w:szCs w:val="32"/>
        </w:rPr>
        <w:t>，</w:t>
      </w:r>
      <w:r w:rsidR="007270B2" w:rsidRPr="007270B2">
        <w:rPr>
          <w:rFonts w:ascii="仿宋_GB2312" w:eastAsia="仿宋_GB2312" w:hint="eastAsia"/>
          <w:sz w:val="32"/>
          <w:szCs w:val="32"/>
        </w:rPr>
        <w:t>结合学校重点工作任务，协助校内单位完成一批重要网站</w:t>
      </w:r>
      <w:r w:rsidR="00894A99" w:rsidRPr="007270B2">
        <w:rPr>
          <w:rFonts w:ascii="仿宋_GB2312" w:eastAsia="仿宋_GB2312"/>
          <w:sz w:val="32"/>
          <w:szCs w:val="32"/>
        </w:rPr>
        <w:t>的新建或升级</w:t>
      </w:r>
      <w:r w:rsidR="00D11E50">
        <w:rPr>
          <w:rFonts w:ascii="仿宋_GB2312" w:eastAsia="仿宋_GB2312" w:hint="eastAsia"/>
          <w:sz w:val="32"/>
          <w:szCs w:val="32"/>
        </w:rPr>
        <w:t>，</w:t>
      </w:r>
      <w:r w:rsidR="007270B2" w:rsidRPr="007270B2">
        <w:rPr>
          <w:rFonts w:ascii="仿宋_GB2312" w:eastAsia="仿宋_GB2312" w:hint="eastAsia"/>
          <w:sz w:val="32"/>
          <w:szCs w:val="32"/>
        </w:rPr>
        <w:t>包括：</w:t>
      </w:r>
      <w:r w:rsidR="00DB7243">
        <w:rPr>
          <w:rFonts w:ascii="仿宋_GB2312" w:eastAsia="仿宋_GB2312"/>
          <w:sz w:val="32"/>
          <w:szCs w:val="32"/>
        </w:rPr>
        <w:t>党史学习教育专题网、课程思政专题网站、</w:t>
      </w:r>
      <w:r w:rsidR="007270B2" w:rsidRPr="007270B2">
        <w:rPr>
          <w:rFonts w:ascii="仿宋_GB2312" w:eastAsia="仿宋_GB2312" w:hint="eastAsia"/>
          <w:sz w:val="32"/>
          <w:szCs w:val="32"/>
        </w:rPr>
        <w:t>新闻经纬网、学校英文网站（</w:t>
      </w:r>
      <w:r w:rsidR="007270B2" w:rsidRPr="007270B2">
        <w:rPr>
          <w:rFonts w:ascii="仿宋_GB2312" w:eastAsia="仿宋_GB2312"/>
          <w:sz w:val="32"/>
          <w:szCs w:val="32"/>
        </w:rPr>
        <w:t>2021</w:t>
      </w:r>
      <w:r w:rsidR="00D11E50">
        <w:rPr>
          <w:rFonts w:ascii="仿宋_GB2312" w:eastAsia="仿宋_GB2312"/>
          <w:sz w:val="32"/>
          <w:szCs w:val="32"/>
        </w:rPr>
        <w:t>版）、理工青年</w:t>
      </w:r>
      <w:r w:rsidR="00DB7243">
        <w:rPr>
          <w:rFonts w:ascii="仿宋_GB2312" w:eastAsia="仿宋_GB2312" w:hint="eastAsia"/>
          <w:sz w:val="32"/>
          <w:szCs w:val="32"/>
        </w:rPr>
        <w:t>、交通物流学院官网、船海能动学院官网</w:t>
      </w:r>
      <w:r w:rsidR="00D11E50">
        <w:rPr>
          <w:rFonts w:ascii="仿宋_GB2312" w:eastAsia="仿宋_GB2312"/>
          <w:sz w:val="32"/>
          <w:szCs w:val="32"/>
        </w:rPr>
        <w:t>等</w:t>
      </w:r>
      <w:r w:rsidR="007270B2" w:rsidRPr="007270B2">
        <w:rPr>
          <w:rFonts w:ascii="仿宋_GB2312" w:eastAsia="仿宋_GB2312"/>
          <w:sz w:val="32"/>
          <w:szCs w:val="32"/>
        </w:rPr>
        <w:t>。完成1</w:t>
      </w:r>
      <w:r>
        <w:rPr>
          <w:rFonts w:ascii="仿宋_GB2312" w:eastAsia="仿宋_GB2312"/>
          <w:sz w:val="32"/>
          <w:szCs w:val="32"/>
        </w:rPr>
        <w:t>7</w:t>
      </w:r>
      <w:r w:rsidR="007270B2" w:rsidRPr="007270B2">
        <w:rPr>
          <w:rFonts w:ascii="仿宋_GB2312" w:eastAsia="仿宋_GB2312"/>
          <w:sz w:val="32"/>
          <w:szCs w:val="32"/>
        </w:rPr>
        <w:t>个网站迁移工作。</w:t>
      </w:r>
    </w:p>
    <w:p w:rsidR="00D11E50" w:rsidRPr="00D11E50" w:rsidRDefault="00D11E50" w:rsidP="003339CD">
      <w:pPr>
        <w:ind w:firstLineChars="200" w:firstLine="643"/>
        <w:rPr>
          <w:rFonts w:ascii="仿宋_GB2312" w:eastAsia="仿宋_GB2312"/>
          <w:sz w:val="32"/>
          <w:szCs w:val="32"/>
        </w:rPr>
      </w:pPr>
      <w:r>
        <w:rPr>
          <w:rFonts w:ascii="仿宋_GB2312" w:eastAsia="仿宋_GB2312" w:hint="eastAsia"/>
          <w:b/>
          <w:sz w:val="32"/>
          <w:szCs w:val="32"/>
        </w:rPr>
        <w:t>3</w:t>
      </w:r>
      <w:r>
        <w:rPr>
          <w:rFonts w:ascii="仿宋_GB2312" w:eastAsia="仿宋_GB2312"/>
          <w:b/>
          <w:sz w:val="32"/>
          <w:szCs w:val="32"/>
        </w:rPr>
        <w:t>.</w:t>
      </w:r>
      <w:r w:rsidRPr="00D11E50">
        <w:rPr>
          <w:rFonts w:ascii="仿宋_GB2312" w:eastAsia="仿宋_GB2312" w:hint="eastAsia"/>
          <w:b/>
          <w:sz w:val="32"/>
          <w:szCs w:val="32"/>
        </w:rPr>
        <w:t>公共基础平台服务保障</w:t>
      </w:r>
    </w:p>
    <w:p w:rsidR="003C05D8" w:rsidRPr="003C05D8" w:rsidRDefault="003C05D8" w:rsidP="003C05D8">
      <w:pPr>
        <w:ind w:firstLine="549"/>
        <w:rPr>
          <w:rFonts w:ascii="仿宋_GB2312" w:eastAsia="仿宋_GB2312"/>
          <w:sz w:val="32"/>
          <w:szCs w:val="32"/>
        </w:rPr>
      </w:pPr>
      <w:r w:rsidRPr="003C05D8">
        <w:rPr>
          <w:rFonts w:ascii="仿宋_GB2312" w:eastAsia="仿宋_GB2312" w:hint="eastAsia"/>
          <w:sz w:val="32"/>
          <w:szCs w:val="32"/>
        </w:rPr>
        <w:t>网络信息中心负责管理和维护校园网认证平台、学校邮箱系统、VPN系统、智慧理工大融合门户、统一身份认证平台等公共基础平台，通过数据中心提供各业务系统间数据共</w:t>
      </w:r>
      <w:r w:rsidRPr="003C05D8">
        <w:rPr>
          <w:rFonts w:ascii="仿宋_GB2312" w:eastAsia="仿宋_GB2312" w:hint="eastAsia"/>
          <w:sz w:val="32"/>
          <w:szCs w:val="32"/>
        </w:rPr>
        <w:lastRenderedPageBreak/>
        <w:t>享交换；通过自建云资源服务平台，为教学科研和管理提供虚拟服务器和存储资源，并为部分核心业务系统提供数据库服务。</w:t>
      </w:r>
    </w:p>
    <w:p w:rsidR="003C05D8" w:rsidRPr="003C05D8" w:rsidRDefault="003C05D8" w:rsidP="003C05D8">
      <w:pPr>
        <w:ind w:firstLine="549"/>
        <w:rPr>
          <w:rFonts w:ascii="仿宋_GB2312" w:eastAsia="仿宋_GB2312"/>
          <w:sz w:val="32"/>
          <w:szCs w:val="32"/>
        </w:rPr>
      </w:pPr>
      <w:r w:rsidRPr="003C05D8">
        <w:rPr>
          <w:rFonts w:ascii="仿宋_GB2312" w:eastAsia="仿宋_GB2312" w:hint="eastAsia"/>
          <w:sz w:val="32"/>
          <w:szCs w:val="32"/>
        </w:rPr>
        <w:t>同时，</w:t>
      </w:r>
      <w:r w:rsidR="00593681">
        <w:rPr>
          <w:rFonts w:ascii="仿宋_GB2312" w:eastAsia="仿宋_GB2312" w:hint="eastAsia"/>
          <w:sz w:val="32"/>
          <w:szCs w:val="32"/>
        </w:rPr>
        <w:t>为全校师生</w:t>
      </w:r>
      <w:r w:rsidRPr="003C05D8">
        <w:rPr>
          <w:rFonts w:ascii="仿宋_GB2312" w:eastAsia="仿宋_GB2312" w:hint="eastAsia"/>
          <w:sz w:val="32"/>
          <w:szCs w:val="32"/>
        </w:rPr>
        <w:t>提供微软正版软件、校内资源全文检索、校园地图服务</w:t>
      </w:r>
      <w:r w:rsidR="00792A93">
        <w:rPr>
          <w:rFonts w:ascii="仿宋_GB2312" w:eastAsia="仿宋_GB2312" w:hint="eastAsia"/>
          <w:sz w:val="32"/>
          <w:szCs w:val="32"/>
        </w:rPr>
        <w:t>；</w:t>
      </w:r>
      <w:r w:rsidRPr="003C05D8">
        <w:rPr>
          <w:rFonts w:ascii="仿宋_GB2312" w:eastAsia="仿宋_GB2312" w:hint="eastAsia"/>
          <w:sz w:val="32"/>
          <w:szCs w:val="32"/>
        </w:rPr>
        <w:t>统一消息平台为各二级单位提供短信服务，全年发送短信154万条，提高了服务精准性和服务效能；采用“聚合支付”平台，不断拓展扫码支付应用场景，有效提高收费效率，满足新时期师生对校内支付方式的新需求。</w:t>
      </w:r>
    </w:p>
    <w:p w:rsidR="00155159" w:rsidRDefault="003C05D8" w:rsidP="000726B0">
      <w:pPr>
        <w:ind w:firstLine="549"/>
        <w:rPr>
          <w:rFonts w:ascii="仿宋_GB2312" w:eastAsia="仿宋_GB2312"/>
          <w:sz w:val="32"/>
          <w:szCs w:val="32"/>
        </w:rPr>
      </w:pPr>
      <w:r w:rsidRPr="003C05D8">
        <w:rPr>
          <w:rFonts w:ascii="仿宋_GB2312" w:eastAsia="仿宋_GB2312" w:hint="eastAsia"/>
          <w:sz w:val="32"/>
          <w:szCs w:val="32"/>
        </w:rPr>
        <w:t>CARSI服务平台持续为师生提供电子文献资源网络直接访问通道，网上办事大厅实现“一网通办”，协同办公系统，进一步提升了办公效能。</w:t>
      </w:r>
      <w:r w:rsidR="00F75008" w:rsidRPr="00F75008">
        <w:rPr>
          <w:rFonts w:ascii="仿宋_GB2312" w:eastAsia="仿宋_GB2312" w:hint="eastAsia"/>
          <w:sz w:val="32"/>
          <w:szCs w:val="32"/>
        </w:rPr>
        <w:t>校园</w:t>
      </w:r>
      <w:r w:rsidR="00F75008" w:rsidRPr="00F75008">
        <w:rPr>
          <w:rFonts w:ascii="仿宋_GB2312" w:eastAsia="仿宋_GB2312"/>
          <w:sz w:val="32"/>
          <w:szCs w:val="32"/>
        </w:rPr>
        <w:t>E码通行系统顺利完成2021年春</w:t>
      </w:r>
      <w:r w:rsidR="007D7D53">
        <w:rPr>
          <w:rFonts w:ascii="仿宋_GB2312" w:eastAsia="仿宋_GB2312" w:hint="eastAsia"/>
          <w:sz w:val="32"/>
          <w:szCs w:val="32"/>
        </w:rPr>
        <w:t>、</w:t>
      </w:r>
      <w:r w:rsidR="00F75008" w:rsidRPr="00F75008">
        <w:rPr>
          <w:rFonts w:ascii="仿宋_GB2312" w:eastAsia="仿宋_GB2312"/>
          <w:sz w:val="32"/>
          <w:szCs w:val="32"/>
        </w:rPr>
        <w:t>秋</w:t>
      </w:r>
      <w:r w:rsidR="007D7D53">
        <w:rPr>
          <w:rFonts w:ascii="仿宋_GB2312" w:eastAsia="仿宋_GB2312" w:hint="eastAsia"/>
          <w:sz w:val="32"/>
          <w:szCs w:val="32"/>
        </w:rPr>
        <w:t>两</w:t>
      </w:r>
      <w:r w:rsidR="00F75008" w:rsidRPr="00F75008">
        <w:rPr>
          <w:rFonts w:ascii="仿宋_GB2312" w:eastAsia="仿宋_GB2312"/>
          <w:sz w:val="32"/>
          <w:szCs w:val="32"/>
        </w:rPr>
        <w:t>季学生返校工作</w:t>
      </w:r>
      <w:r w:rsidR="00155159" w:rsidRPr="00155159">
        <w:rPr>
          <w:rFonts w:ascii="仿宋_GB2312" w:eastAsia="仿宋_GB2312"/>
          <w:sz w:val="32"/>
          <w:szCs w:val="32"/>
        </w:rPr>
        <w:t>，现有用户</w:t>
      </w:r>
      <w:r w:rsidR="005508C3" w:rsidRPr="005508C3">
        <w:rPr>
          <w:rFonts w:ascii="仿宋_GB2312" w:eastAsia="仿宋_GB2312" w:hint="eastAsia"/>
          <w:sz w:val="32"/>
          <w:szCs w:val="32"/>
        </w:rPr>
        <w:t>总数达</w:t>
      </w:r>
      <w:r w:rsidR="005508C3" w:rsidRPr="005508C3">
        <w:rPr>
          <w:rFonts w:ascii="仿宋_GB2312" w:eastAsia="仿宋_GB2312"/>
          <w:sz w:val="32"/>
          <w:szCs w:val="32"/>
        </w:rPr>
        <w:t>15万余人，日均使用量2万次</w:t>
      </w:r>
      <w:r w:rsidR="00155159" w:rsidRPr="00155159">
        <w:rPr>
          <w:rFonts w:ascii="仿宋_GB2312" w:eastAsia="仿宋_GB2312"/>
          <w:sz w:val="32"/>
          <w:szCs w:val="32"/>
        </w:rPr>
        <w:t>。</w:t>
      </w:r>
    </w:p>
    <w:p w:rsidR="006A32B1" w:rsidRPr="0074460B" w:rsidRDefault="002F72BF" w:rsidP="003339CD">
      <w:pPr>
        <w:ind w:firstLineChars="200" w:firstLine="643"/>
        <w:rPr>
          <w:rFonts w:ascii="仿宋_GB2312" w:eastAsia="仿宋_GB2312"/>
          <w:b/>
          <w:sz w:val="32"/>
          <w:szCs w:val="32"/>
        </w:rPr>
      </w:pPr>
      <w:r>
        <w:rPr>
          <w:rFonts w:ascii="仿宋_GB2312" w:eastAsia="仿宋_GB2312" w:hint="eastAsia"/>
          <w:b/>
          <w:sz w:val="32"/>
          <w:szCs w:val="32"/>
        </w:rPr>
        <w:t>4</w:t>
      </w:r>
      <w:r w:rsidR="006A32B1" w:rsidRPr="0074460B">
        <w:rPr>
          <w:rFonts w:ascii="仿宋_GB2312" w:eastAsia="仿宋_GB2312" w:hint="eastAsia"/>
          <w:b/>
          <w:sz w:val="32"/>
          <w:szCs w:val="32"/>
        </w:rPr>
        <w:t>.用户</w:t>
      </w:r>
      <w:r w:rsidR="0026792B" w:rsidRPr="0074460B">
        <w:rPr>
          <w:rFonts w:ascii="仿宋_GB2312" w:eastAsia="仿宋_GB2312" w:hint="eastAsia"/>
          <w:b/>
          <w:sz w:val="32"/>
          <w:szCs w:val="32"/>
        </w:rPr>
        <w:t>服务</w:t>
      </w:r>
      <w:r w:rsidR="0026792B">
        <w:rPr>
          <w:rFonts w:ascii="仿宋_GB2312" w:eastAsia="仿宋_GB2312" w:hint="eastAsia"/>
          <w:b/>
          <w:sz w:val="32"/>
          <w:szCs w:val="32"/>
        </w:rPr>
        <w:t>保障</w:t>
      </w:r>
    </w:p>
    <w:p w:rsidR="00FC31F9" w:rsidRPr="00F60CFF" w:rsidRDefault="00FC31F9" w:rsidP="003339CD">
      <w:pPr>
        <w:ind w:firstLineChars="200" w:firstLine="640"/>
        <w:rPr>
          <w:rFonts w:ascii="仿宋_GB2312" w:eastAsia="仿宋_GB2312"/>
          <w:sz w:val="32"/>
          <w:szCs w:val="32"/>
        </w:rPr>
      </w:pPr>
      <w:r w:rsidRPr="00F60CFF">
        <w:rPr>
          <w:rFonts w:ascii="仿宋_GB2312" w:eastAsia="仿宋_GB2312" w:hint="eastAsia"/>
          <w:sz w:val="32"/>
          <w:szCs w:val="32"/>
        </w:rPr>
        <w:t>采用</w:t>
      </w:r>
      <w:r w:rsidRPr="00F60CFF">
        <w:rPr>
          <w:rFonts w:ascii="仿宋_GB2312" w:eastAsia="仿宋_GB2312"/>
          <w:sz w:val="32"/>
          <w:szCs w:val="32"/>
        </w:rPr>
        <w:t>QQ答疑群、服务热线、办事大厅、专人值班等方式</w:t>
      </w:r>
      <w:r w:rsidR="005F2AAA" w:rsidRPr="00F60CFF">
        <w:rPr>
          <w:rFonts w:ascii="仿宋_GB2312" w:eastAsia="仿宋_GB2312"/>
          <w:sz w:val="32"/>
          <w:szCs w:val="32"/>
        </w:rPr>
        <w:t>多方位</w:t>
      </w:r>
      <w:r w:rsidR="0018103D" w:rsidRPr="00F60CFF">
        <w:rPr>
          <w:rFonts w:ascii="仿宋_GB2312" w:eastAsia="仿宋_GB2312"/>
          <w:sz w:val="32"/>
          <w:szCs w:val="32"/>
        </w:rPr>
        <w:t>为师生提供服务</w:t>
      </w:r>
      <w:r w:rsidR="00592103" w:rsidRPr="00592103">
        <w:rPr>
          <w:rFonts w:ascii="仿宋_GB2312" w:eastAsia="仿宋_GB2312" w:hint="eastAsia"/>
          <w:sz w:val="32"/>
          <w:szCs w:val="32"/>
        </w:rPr>
        <w:t>，</w:t>
      </w:r>
      <w:r w:rsidR="00592103">
        <w:rPr>
          <w:rFonts w:ascii="仿宋_GB2312" w:eastAsia="仿宋_GB2312" w:hint="eastAsia"/>
          <w:sz w:val="32"/>
          <w:szCs w:val="32"/>
        </w:rPr>
        <w:t>全</w:t>
      </w:r>
      <w:r w:rsidRPr="00F60CFF">
        <w:rPr>
          <w:rFonts w:ascii="仿宋_GB2312" w:eastAsia="仿宋_GB2312" w:hint="eastAsia"/>
          <w:sz w:val="32"/>
          <w:szCs w:val="32"/>
        </w:rPr>
        <w:t>年</w:t>
      </w:r>
      <w:r w:rsidR="00180006">
        <w:rPr>
          <w:rFonts w:ascii="仿宋_GB2312" w:eastAsia="仿宋_GB2312" w:hint="eastAsia"/>
          <w:sz w:val="32"/>
          <w:szCs w:val="32"/>
        </w:rPr>
        <w:t>接听</w:t>
      </w:r>
      <w:r w:rsidRPr="00F60CFF">
        <w:rPr>
          <w:rFonts w:ascii="仿宋_GB2312" w:eastAsia="仿宋_GB2312" w:hint="eastAsia"/>
          <w:sz w:val="32"/>
          <w:szCs w:val="32"/>
        </w:rPr>
        <w:t>热线电话约</w:t>
      </w:r>
      <w:r w:rsidR="00592103">
        <w:rPr>
          <w:rFonts w:ascii="仿宋_GB2312" w:eastAsia="仿宋_GB2312" w:hint="eastAsia"/>
          <w:sz w:val="32"/>
          <w:szCs w:val="32"/>
        </w:rPr>
        <w:t>800</w:t>
      </w:r>
      <w:r w:rsidRPr="00F60CFF">
        <w:rPr>
          <w:rFonts w:ascii="仿宋_GB2312" w:eastAsia="仿宋_GB2312"/>
          <w:sz w:val="32"/>
          <w:szCs w:val="32"/>
        </w:rPr>
        <w:t>0次，</w:t>
      </w:r>
      <w:r w:rsidR="00592103" w:rsidRPr="00592103">
        <w:rPr>
          <w:rFonts w:ascii="仿宋_GB2312" w:eastAsia="仿宋_GB2312" w:hint="eastAsia"/>
          <w:sz w:val="32"/>
          <w:szCs w:val="32"/>
        </w:rPr>
        <w:t>处理故障</w:t>
      </w:r>
      <w:r w:rsidR="00592103">
        <w:rPr>
          <w:rFonts w:ascii="仿宋_GB2312" w:eastAsia="仿宋_GB2312" w:hint="eastAsia"/>
          <w:sz w:val="32"/>
          <w:szCs w:val="32"/>
        </w:rPr>
        <w:t>、维</w:t>
      </w:r>
      <w:r w:rsidR="00592103" w:rsidRPr="00592103">
        <w:rPr>
          <w:rFonts w:ascii="仿宋_GB2312" w:eastAsia="仿宋_GB2312" w:hint="eastAsia"/>
          <w:sz w:val="32"/>
          <w:szCs w:val="32"/>
        </w:rPr>
        <w:t>修等运维事件</w:t>
      </w:r>
      <w:r w:rsidR="00592103" w:rsidRPr="00592103">
        <w:rPr>
          <w:rFonts w:ascii="仿宋_GB2312" w:eastAsia="仿宋_GB2312"/>
          <w:sz w:val="32"/>
          <w:szCs w:val="32"/>
        </w:rPr>
        <w:t>1184余起</w:t>
      </w:r>
      <w:r w:rsidR="00592103">
        <w:rPr>
          <w:rFonts w:ascii="仿宋_GB2312" w:eastAsia="仿宋_GB2312" w:hint="eastAsia"/>
          <w:sz w:val="32"/>
          <w:szCs w:val="32"/>
        </w:rPr>
        <w:t>，</w:t>
      </w:r>
      <w:r w:rsidR="0021320A" w:rsidRPr="00F60CFF">
        <w:rPr>
          <w:rFonts w:ascii="仿宋_GB2312" w:eastAsia="仿宋_GB2312" w:hint="eastAsia"/>
          <w:sz w:val="32"/>
          <w:szCs w:val="32"/>
        </w:rPr>
        <w:t>运维团队</w:t>
      </w:r>
      <w:r w:rsidR="0018103D" w:rsidRPr="00F60CFF">
        <w:rPr>
          <w:rFonts w:ascii="仿宋_GB2312" w:eastAsia="仿宋_GB2312"/>
          <w:sz w:val="32"/>
          <w:szCs w:val="32"/>
        </w:rPr>
        <w:t>上门</w:t>
      </w:r>
      <w:r w:rsidR="00592103">
        <w:rPr>
          <w:rFonts w:ascii="仿宋_GB2312" w:eastAsia="仿宋_GB2312" w:hint="eastAsia"/>
          <w:sz w:val="32"/>
          <w:szCs w:val="32"/>
        </w:rPr>
        <w:t>解决问题</w:t>
      </w:r>
      <w:r w:rsidR="00592103">
        <w:rPr>
          <w:rFonts w:ascii="仿宋_GB2312" w:eastAsia="仿宋_GB2312"/>
          <w:sz w:val="32"/>
          <w:szCs w:val="32"/>
        </w:rPr>
        <w:t>750</w:t>
      </w:r>
      <w:r w:rsidR="00592103">
        <w:rPr>
          <w:rFonts w:ascii="仿宋_GB2312" w:eastAsia="仿宋_GB2312" w:hint="eastAsia"/>
          <w:sz w:val="32"/>
          <w:szCs w:val="32"/>
        </w:rPr>
        <w:t>余起</w:t>
      </w:r>
      <w:r w:rsidRPr="00F60CFF">
        <w:rPr>
          <w:rFonts w:ascii="仿宋_GB2312" w:eastAsia="仿宋_GB2312"/>
          <w:sz w:val="32"/>
          <w:szCs w:val="32"/>
        </w:rPr>
        <w:t>，回复处理用户邮件</w:t>
      </w:r>
      <w:r w:rsidR="00592103">
        <w:rPr>
          <w:rFonts w:ascii="仿宋_GB2312" w:eastAsia="仿宋_GB2312"/>
          <w:sz w:val="32"/>
          <w:szCs w:val="32"/>
        </w:rPr>
        <w:t>850</w:t>
      </w:r>
      <w:r w:rsidRPr="00F60CFF">
        <w:rPr>
          <w:rFonts w:ascii="仿宋_GB2312" w:eastAsia="仿宋_GB2312"/>
          <w:sz w:val="32"/>
          <w:szCs w:val="32"/>
        </w:rPr>
        <w:t>余封。</w:t>
      </w:r>
    </w:p>
    <w:p w:rsidR="00D36D93" w:rsidRPr="0074460B" w:rsidRDefault="00D36D93" w:rsidP="003339CD">
      <w:pPr>
        <w:ind w:firstLineChars="200" w:firstLine="643"/>
        <w:rPr>
          <w:rFonts w:ascii="仿宋_GB2312" w:eastAsia="仿宋_GB2312"/>
          <w:b/>
          <w:sz w:val="32"/>
          <w:szCs w:val="32"/>
        </w:rPr>
      </w:pPr>
      <w:r w:rsidRPr="0074460B">
        <w:rPr>
          <w:rFonts w:ascii="仿宋_GB2312" w:eastAsia="仿宋_GB2312" w:hint="eastAsia"/>
          <w:b/>
          <w:sz w:val="32"/>
          <w:szCs w:val="32"/>
        </w:rPr>
        <w:t>三、年度工作任务完成情况</w:t>
      </w:r>
    </w:p>
    <w:p w:rsidR="00052620" w:rsidRPr="0074460B" w:rsidRDefault="00052620" w:rsidP="003339CD">
      <w:pPr>
        <w:ind w:firstLineChars="200" w:firstLine="643"/>
        <w:rPr>
          <w:rFonts w:ascii="仿宋_GB2312" w:eastAsia="仿宋_GB2312"/>
          <w:b/>
          <w:sz w:val="32"/>
          <w:szCs w:val="32"/>
        </w:rPr>
      </w:pPr>
      <w:r w:rsidRPr="0074460B">
        <w:rPr>
          <w:rFonts w:ascii="仿宋_GB2312" w:eastAsia="仿宋_GB2312" w:hint="eastAsia"/>
          <w:b/>
          <w:sz w:val="32"/>
          <w:szCs w:val="32"/>
        </w:rPr>
        <w:t>1.</w:t>
      </w:r>
      <w:r w:rsidR="00406D97" w:rsidRPr="00406D97">
        <w:rPr>
          <w:rFonts w:hint="eastAsia"/>
        </w:rPr>
        <w:t xml:space="preserve"> </w:t>
      </w:r>
      <w:r w:rsidR="005A19F9">
        <w:rPr>
          <w:rFonts w:ascii="仿宋_GB2312" w:eastAsia="仿宋_GB2312" w:hint="eastAsia"/>
          <w:b/>
          <w:sz w:val="32"/>
          <w:szCs w:val="32"/>
        </w:rPr>
        <w:t>持续推进移动校园建设</w:t>
      </w:r>
    </w:p>
    <w:p w:rsidR="00C62FE9" w:rsidRDefault="00D368E7" w:rsidP="007C3B67">
      <w:pPr>
        <w:ind w:firstLineChars="200" w:firstLine="640"/>
        <w:rPr>
          <w:rFonts w:ascii="仿宋_GB2312" w:eastAsia="仿宋_GB2312"/>
          <w:sz w:val="32"/>
          <w:szCs w:val="32"/>
        </w:rPr>
      </w:pPr>
      <w:r w:rsidRPr="00D368E7">
        <w:rPr>
          <w:rFonts w:ascii="仿宋_GB2312" w:eastAsia="仿宋_GB2312"/>
          <w:sz w:val="32"/>
          <w:szCs w:val="32"/>
        </w:rPr>
        <w:t>完成</w:t>
      </w:r>
      <w:r>
        <w:rPr>
          <w:rFonts w:ascii="仿宋_GB2312" w:eastAsia="仿宋_GB2312" w:hint="eastAsia"/>
          <w:sz w:val="32"/>
          <w:szCs w:val="32"/>
        </w:rPr>
        <w:t>“</w:t>
      </w:r>
      <w:r w:rsidRPr="00D368E7">
        <w:rPr>
          <w:rFonts w:ascii="仿宋_GB2312" w:eastAsia="仿宋_GB2312"/>
          <w:sz w:val="32"/>
          <w:szCs w:val="32"/>
        </w:rPr>
        <w:t>校园移动微应用建设（一期）项目</w:t>
      </w:r>
      <w:r>
        <w:rPr>
          <w:rFonts w:ascii="仿宋_GB2312" w:eastAsia="仿宋_GB2312" w:hint="eastAsia"/>
          <w:sz w:val="32"/>
          <w:szCs w:val="32"/>
        </w:rPr>
        <w:t>”建设</w:t>
      </w:r>
      <w:r w:rsidR="0008433E">
        <w:rPr>
          <w:rFonts w:ascii="仿宋_GB2312" w:eastAsia="仿宋_GB2312" w:hint="eastAsia"/>
          <w:sz w:val="32"/>
          <w:szCs w:val="32"/>
        </w:rPr>
        <w:t>。</w:t>
      </w:r>
      <w:r w:rsidR="00005E14">
        <w:rPr>
          <w:rFonts w:ascii="仿宋_GB2312" w:eastAsia="仿宋_GB2312" w:hint="eastAsia"/>
          <w:sz w:val="32"/>
          <w:szCs w:val="32"/>
        </w:rPr>
        <w:t>制定</w:t>
      </w:r>
      <w:r w:rsidR="00005E14" w:rsidRPr="00005E14">
        <w:rPr>
          <w:rFonts w:ascii="仿宋_GB2312" w:eastAsia="仿宋_GB2312" w:hint="eastAsia"/>
          <w:sz w:val="32"/>
          <w:szCs w:val="32"/>
        </w:rPr>
        <w:t>智慧理工大移动端</w:t>
      </w:r>
      <w:r w:rsidR="00005E14" w:rsidRPr="00005E14">
        <w:rPr>
          <w:rFonts w:ascii="仿宋_GB2312" w:eastAsia="仿宋_GB2312"/>
          <w:sz w:val="32"/>
          <w:szCs w:val="32"/>
        </w:rPr>
        <w:t>UI规范</w:t>
      </w:r>
      <w:r w:rsidR="00597B54">
        <w:rPr>
          <w:rFonts w:ascii="仿宋_GB2312" w:eastAsia="仿宋_GB2312" w:hint="eastAsia"/>
          <w:sz w:val="32"/>
          <w:szCs w:val="32"/>
        </w:rPr>
        <w:t>，</w:t>
      </w:r>
      <w:r w:rsidRPr="00D368E7">
        <w:rPr>
          <w:rFonts w:ascii="仿宋_GB2312" w:eastAsia="仿宋_GB2312" w:hint="eastAsia"/>
          <w:sz w:val="32"/>
          <w:szCs w:val="32"/>
        </w:rPr>
        <w:t>完成</w:t>
      </w:r>
      <w:r w:rsidR="00C62FE9" w:rsidRPr="00C62FE9">
        <w:rPr>
          <w:rFonts w:ascii="仿宋_GB2312" w:eastAsia="仿宋_GB2312" w:hint="eastAsia"/>
          <w:sz w:val="32"/>
          <w:szCs w:val="32"/>
        </w:rPr>
        <w:t>“武理微校园”</w:t>
      </w:r>
      <w:r w:rsidRPr="00D368E7">
        <w:rPr>
          <w:rFonts w:ascii="仿宋_GB2312" w:eastAsia="仿宋_GB2312" w:hint="eastAsia"/>
          <w:sz w:val="32"/>
          <w:szCs w:val="32"/>
        </w:rPr>
        <w:t>新版应用</w:t>
      </w:r>
      <w:r w:rsidRPr="00D368E7">
        <w:rPr>
          <w:rFonts w:ascii="仿宋_GB2312" w:eastAsia="仿宋_GB2312" w:hint="eastAsia"/>
          <w:sz w:val="32"/>
          <w:szCs w:val="32"/>
        </w:rPr>
        <w:lastRenderedPageBreak/>
        <w:t>中心的设</w:t>
      </w:r>
      <w:r w:rsidR="002D7EEB">
        <w:rPr>
          <w:rFonts w:ascii="仿宋_GB2312" w:eastAsia="仿宋_GB2312" w:hint="eastAsia"/>
          <w:sz w:val="32"/>
          <w:szCs w:val="32"/>
        </w:rPr>
        <w:t>计改造</w:t>
      </w:r>
      <w:r w:rsidR="00005E14">
        <w:rPr>
          <w:rFonts w:ascii="仿宋_GB2312" w:eastAsia="仿宋_GB2312" w:hint="eastAsia"/>
          <w:sz w:val="32"/>
          <w:szCs w:val="32"/>
        </w:rPr>
        <w:t>，</w:t>
      </w:r>
      <w:r w:rsidR="002D7EEB">
        <w:rPr>
          <w:rFonts w:ascii="仿宋_GB2312" w:eastAsia="仿宋_GB2312" w:hint="eastAsia"/>
          <w:sz w:val="32"/>
          <w:szCs w:val="32"/>
        </w:rPr>
        <w:t>进行了主题域划分及新应用集成</w:t>
      </w:r>
      <w:r w:rsidR="00651984">
        <w:rPr>
          <w:rFonts w:ascii="仿宋_GB2312" w:eastAsia="仿宋_GB2312" w:hint="eastAsia"/>
          <w:sz w:val="32"/>
          <w:szCs w:val="32"/>
        </w:rPr>
        <w:t>；</w:t>
      </w:r>
      <w:r w:rsidR="00005E14" w:rsidRPr="007C3B67">
        <w:rPr>
          <w:rFonts w:ascii="仿宋_GB2312" w:eastAsia="仿宋_GB2312"/>
          <w:sz w:val="32"/>
          <w:szCs w:val="32"/>
        </w:rPr>
        <w:t>根据师生用户身份进行权限控制，按照不同身份设置相应微应用展现，方便师生快速访问</w:t>
      </w:r>
      <w:r w:rsidR="00005E14">
        <w:rPr>
          <w:rFonts w:ascii="仿宋_GB2312" w:eastAsia="仿宋_GB2312" w:hint="eastAsia"/>
          <w:sz w:val="32"/>
          <w:szCs w:val="32"/>
        </w:rPr>
        <w:t>。</w:t>
      </w:r>
    </w:p>
    <w:p w:rsidR="007C3B67" w:rsidRDefault="007C3B67" w:rsidP="007C3B67">
      <w:pPr>
        <w:ind w:firstLineChars="200" w:firstLine="640"/>
        <w:rPr>
          <w:rFonts w:ascii="仿宋_GB2312" w:eastAsia="仿宋_GB2312"/>
          <w:sz w:val="32"/>
          <w:szCs w:val="32"/>
        </w:rPr>
      </w:pPr>
      <w:r w:rsidRPr="007C3B67">
        <w:rPr>
          <w:rFonts w:ascii="仿宋_GB2312" w:eastAsia="仿宋_GB2312"/>
          <w:sz w:val="32"/>
          <w:szCs w:val="32"/>
        </w:rPr>
        <w:t>移动端微应用</w:t>
      </w:r>
      <w:r w:rsidR="00597B54">
        <w:rPr>
          <w:rFonts w:ascii="仿宋_GB2312" w:eastAsia="仿宋_GB2312" w:hint="eastAsia"/>
          <w:sz w:val="32"/>
          <w:szCs w:val="32"/>
        </w:rPr>
        <w:t>进一步</w:t>
      </w:r>
      <w:r w:rsidR="00597B54" w:rsidRPr="007C3B67">
        <w:rPr>
          <w:rFonts w:ascii="仿宋_GB2312" w:eastAsia="仿宋_GB2312"/>
          <w:sz w:val="32"/>
          <w:szCs w:val="32"/>
        </w:rPr>
        <w:t>丰富</w:t>
      </w:r>
      <w:r w:rsidR="00005E14">
        <w:rPr>
          <w:rFonts w:ascii="仿宋_GB2312" w:eastAsia="仿宋_GB2312" w:hint="eastAsia"/>
          <w:sz w:val="32"/>
          <w:szCs w:val="32"/>
        </w:rPr>
        <w:t>，</w:t>
      </w:r>
      <w:r w:rsidRPr="007C3B67">
        <w:rPr>
          <w:rFonts w:ascii="仿宋_GB2312" w:eastAsia="仿宋_GB2312"/>
          <w:sz w:val="32"/>
          <w:szCs w:val="32"/>
        </w:rPr>
        <w:t>新建</w:t>
      </w:r>
      <w:r w:rsidR="00651984" w:rsidRPr="00651984">
        <w:rPr>
          <w:rFonts w:ascii="仿宋_GB2312" w:eastAsia="仿宋_GB2312" w:hint="eastAsia"/>
          <w:sz w:val="32"/>
          <w:szCs w:val="32"/>
        </w:rPr>
        <w:t>教务</w:t>
      </w:r>
      <w:r w:rsidR="00651984">
        <w:rPr>
          <w:rFonts w:ascii="仿宋_GB2312" w:eastAsia="仿宋_GB2312" w:hint="eastAsia"/>
          <w:sz w:val="32"/>
          <w:szCs w:val="32"/>
        </w:rPr>
        <w:t>、</w:t>
      </w:r>
      <w:r w:rsidR="00651984" w:rsidRPr="00651984">
        <w:rPr>
          <w:rFonts w:ascii="仿宋_GB2312" w:eastAsia="仿宋_GB2312"/>
          <w:sz w:val="32"/>
          <w:szCs w:val="32"/>
        </w:rPr>
        <w:t>财务</w:t>
      </w:r>
      <w:r w:rsidR="00651984">
        <w:rPr>
          <w:rFonts w:ascii="仿宋_GB2312" w:eastAsia="仿宋_GB2312" w:hint="eastAsia"/>
          <w:sz w:val="32"/>
          <w:szCs w:val="32"/>
        </w:rPr>
        <w:t>、</w:t>
      </w:r>
      <w:r w:rsidR="00651984" w:rsidRPr="00651984">
        <w:rPr>
          <w:rFonts w:ascii="仿宋_GB2312" w:eastAsia="仿宋_GB2312"/>
          <w:sz w:val="32"/>
          <w:szCs w:val="32"/>
        </w:rPr>
        <w:t>疫情防控</w:t>
      </w:r>
      <w:r w:rsidR="00651984">
        <w:rPr>
          <w:rFonts w:ascii="仿宋_GB2312" w:eastAsia="仿宋_GB2312" w:hint="eastAsia"/>
          <w:sz w:val="32"/>
          <w:szCs w:val="32"/>
        </w:rPr>
        <w:t>、</w:t>
      </w:r>
      <w:r w:rsidR="00651984" w:rsidRPr="00651984">
        <w:rPr>
          <w:rFonts w:ascii="仿宋_GB2312" w:eastAsia="仿宋_GB2312"/>
          <w:sz w:val="32"/>
          <w:szCs w:val="32"/>
        </w:rPr>
        <w:t>工具</w:t>
      </w:r>
      <w:r w:rsidR="00651984">
        <w:rPr>
          <w:rFonts w:ascii="仿宋_GB2312" w:eastAsia="仿宋_GB2312" w:hint="eastAsia"/>
          <w:sz w:val="32"/>
          <w:szCs w:val="32"/>
        </w:rPr>
        <w:t>、</w:t>
      </w:r>
      <w:r w:rsidR="00651984" w:rsidRPr="00651984">
        <w:rPr>
          <w:rFonts w:ascii="仿宋_GB2312" w:eastAsia="仿宋_GB2312"/>
          <w:sz w:val="32"/>
          <w:szCs w:val="32"/>
        </w:rPr>
        <w:t>网络</w:t>
      </w:r>
      <w:r w:rsidR="00651984">
        <w:rPr>
          <w:rFonts w:ascii="仿宋_GB2312" w:eastAsia="仿宋_GB2312" w:hint="eastAsia"/>
          <w:sz w:val="32"/>
          <w:szCs w:val="32"/>
        </w:rPr>
        <w:t>等</w:t>
      </w:r>
      <w:r w:rsidR="00F65DBE">
        <w:rPr>
          <w:rFonts w:ascii="仿宋_GB2312" w:eastAsia="仿宋_GB2312" w:hint="eastAsia"/>
          <w:sz w:val="32"/>
          <w:szCs w:val="32"/>
        </w:rPr>
        <w:t>类别</w:t>
      </w:r>
      <w:r w:rsidR="00005E14">
        <w:rPr>
          <w:rFonts w:ascii="仿宋_GB2312" w:eastAsia="仿宋_GB2312" w:hint="eastAsia"/>
          <w:sz w:val="32"/>
          <w:szCs w:val="32"/>
        </w:rPr>
        <w:t>移动</w:t>
      </w:r>
      <w:r w:rsidRPr="007C3B67">
        <w:rPr>
          <w:rFonts w:ascii="仿宋_GB2312" w:eastAsia="仿宋_GB2312"/>
          <w:sz w:val="32"/>
          <w:szCs w:val="32"/>
        </w:rPr>
        <w:t>应用16项</w:t>
      </w:r>
      <w:r w:rsidR="00005E14">
        <w:rPr>
          <w:rFonts w:ascii="仿宋_GB2312" w:eastAsia="仿宋_GB2312" w:hint="eastAsia"/>
          <w:sz w:val="32"/>
          <w:szCs w:val="32"/>
        </w:rPr>
        <w:t>；</w:t>
      </w:r>
      <w:r w:rsidRPr="007C3B67">
        <w:rPr>
          <w:rFonts w:ascii="仿宋_GB2312" w:eastAsia="仿宋_GB2312"/>
          <w:sz w:val="32"/>
          <w:szCs w:val="32"/>
        </w:rPr>
        <w:t>集成办事大厅高频服务7项</w:t>
      </w:r>
      <w:r w:rsidR="00005E14">
        <w:rPr>
          <w:rFonts w:ascii="仿宋_GB2312" w:eastAsia="仿宋_GB2312" w:hint="eastAsia"/>
          <w:sz w:val="32"/>
          <w:szCs w:val="32"/>
        </w:rPr>
        <w:t>；</w:t>
      </w:r>
      <w:r w:rsidRPr="007C3B67">
        <w:rPr>
          <w:rFonts w:ascii="仿宋_GB2312" w:eastAsia="仿宋_GB2312"/>
          <w:sz w:val="32"/>
          <w:szCs w:val="32"/>
        </w:rPr>
        <w:t>集成财务处、学工部</w:t>
      </w:r>
      <w:r w:rsidRPr="007C3B67">
        <w:rPr>
          <w:rFonts w:ascii="仿宋_GB2312" w:eastAsia="仿宋_GB2312" w:hint="eastAsia"/>
          <w:sz w:val="32"/>
          <w:szCs w:val="32"/>
        </w:rPr>
        <w:t>、校医院、后勤已有移动应用</w:t>
      </w:r>
      <w:r w:rsidRPr="007C3B67">
        <w:rPr>
          <w:rFonts w:ascii="仿宋_GB2312" w:eastAsia="仿宋_GB2312"/>
          <w:sz w:val="32"/>
          <w:szCs w:val="32"/>
        </w:rPr>
        <w:t>11项。</w:t>
      </w:r>
      <w:r w:rsidRPr="007C3B67">
        <w:rPr>
          <w:rFonts w:ascii="仿宋_GB2312" w:eastAsia="仿宋_GB2312" w:hint="eastAsia"/>
          <w:sz w:val="32"/>
          <w:szCs w:val="32"/>
        </w:rPr>
        <w:t>截止</w:t>
      </w:r>
      <w:r w:rsidRPr="007C3B67">
        <w:rPr>
          <w:rFonts w:ascii="仿宋_GB2312" w:eastAsia="仿宋_GB2312"/>
          <w:sz w:val="32"/>
          <w:szCs w:val="32"/>
        </w:rPr>
        <w:t>12月15日，</w:t>
      </w:r>
      <w:r w:rsidR="00DC5E17">
        <w:rPr>
          <w:rFonts w:ascii="仿宋_GB2312" w:eastAsia="仿宋_GB2312" w:hint="eastAsia"/>
          <w:sz w:val="32"/>
          <w:szCs w:val="32"/>
        </w:rPr>
        <w:t>“</w:t>
      </w:r>
      <w:r w:rsidRPr="007C3B67">
        <w:rPr>
          <w:rFonts w:ascii="仿宋_GB2312" w:eastAsia="仿宋_GB2312"/>
          <w:sz w:val="32"/>
          <w:szCs w:val="32"/>
        </w:rPr>
        <w:t>武理微校园</w:t>
      </w:r>
      <w:r w:rsidR="00DC5E17">
        <w:rPr>
          <w:rFonts w:ascii="仿宋_GB2312" w:eastAsia="仿宋_GB2312" w:hint="eastAsia"/>
          <w:sz w:val="32"/>
          <w:szCs w:val="32"/>
        </w:rPr>
        <w:t>”</w:t>
      </w:r>
      <w:r w:rsidRPr="007C3B67">
        <w:rPr>
          <w:rFonts w:ascii="仿宋_GB2312" w:eastAsia="仿宋_GB2312"/>
          <w:sz w:val="32"/>
          <w:szCs w:val="32"/>
        </w:rPr>
        <w:t>用户关注量共77397人，日活跃用户均值约6000余人。自7月份上线以来，共计提供280269次服务。</w:t>
      </w:r>
    </w:p>
    <w:p w:rsidR="00C4398E" w:rsidRPr="0008433E" w:rsidRDefault="00C4398E" w:rsidP="007C3B67">
      <w:pPr>
        <w:ind w:firstLineChars="200" w:firstLine="643"/>
        <w:rPr>
          <w:rFonts w:ascii="仿宋_GB2312" w:eastAsia="仿宋_GB2312" w:cs="Times New Roman"/>
          <w:b/>
          <w:sz w:val="32"/>
          <w:szCs w:val="32"/>
        </w:rPr>
      </w:pPr>
      <w:r w:rsidRPr="0074460B">
        <w:rPr>
          <w:rFonts w:ascii="仿宋_GB2312" w:eastAsia="仿宋_GB2312" w:hint="eastAsia"/>
          <w:b/>
          <w:sz w:val="32"/>
          <w:szCs w:val="32"/>
        </w:rPr>
        <w:t>2.</w:t>
      </w:r>
      <w:r w:rsidR="00406D97" w:rsidRPr="00406D97">
        <w:rPr>
          <w:rFonts w:hint="eastAsia"/>
        </w:rPr>
        <w:t xml:space="preserve"> </w:t>
      </w:r>
      <w:r w:rsidR="00406D97" w:rsidRPr="00406D97">
        <w:rPr>
          <w:rFonts w:ascii="仿宋_GB2312" w:eastAsia="仿宋_GB2312" w:hint="eastAsia"/>
          <w:b/>
          <w:sz w:val="32"/>
          <w:szCs w:val="32"/>
        </w:rPr>
        <w:t>推进建设高速泛在的信息基础设施</w:t>
      </w:r>
      <w:r w:rsidR="0008433E" w:rsidRPr="0008433E">
        <w:rPr>
          <w:rFonts w:ascii="仿宋_GB2312" w:eastAsia="仿宋_GB2312" w:cs="Times New Roman" w:hint="eastAsia"/>
          <w:b/>
          <w:sz w:val="32"/>
          <w:szCs w:val="32"/>
        </w:rPr>
        <w:t>（在襄阳科教示范区智慧校园建设中推进）</w:t>
      </w:r>
    </w:p>
    <w:p w:rsidR="00FE13DF" w:rsidRDefault="00C17BE6" w:rsidP="003339CD">
      <w:pPr>
        <w:ind w:firstLineChars="200" w:firstLine="640"/>
        <w:rPr>
          <w:rFonts w:ascii="仿宋_GB2312" w:eastAsia="仿宋_GB2312"/>
          <w:sz w:val="32"/>
          <w:szCs w:val="32"/>
        </w:rPr>
      </w:pPr>
      <w:r>
        <w:rPr>
          <w:rFonts w:ascii="仿宋_GB2312" w:eastAsia="仿宋_GB2312" w:hint="eastAsia"/>
          <w:sz w:val="32"/>
          <w:szCs w:val="32"/>
        </w:rPr>
        <w:t>完成</w:t>
      </w:r>
      <w:r w:rsidR="006A1AF4">
        <w:rPr>
          <w:rFonts w:ascii="仿宋_GB2312" w:eastAsia="仿宋_GB2312" w:hint="eastAsia"/>
          <w:sz w:val="32"/>
          <w:szCs w:val="32"/>
        </w:rPr>
        <w:t>了</w:t>
      </w:r>
      <w:r w:rsidR="00FE13DF" w:rsidRPr="00FE13DF">
        <w:rPr>
          <w:rFonts w:ascii="仿宋_GB2312" w:eastAsia="仿宋_GB2312" w:hint="eastAsia"/>
          <w:sz w:val="32"/>
          <w:szCs w:val="32"/>
        </w:rPr>
        <w:t>襄阳科教示范区智慧校园建设需求</w:t>
      </w:r>
      <w:r w:rsidR="00FE13DF">
        <w:rPr>
          <w:rFonts w:ascii="仿宋_GB2312" w:eastAsia="仿宋_GB2312" w:hint="eastAsia"/>
          <w:sz w:val="32"/>
          <w:szCs w:val="32"/>
        </w:rPr>
        <w:t>方案，并提交学校网络安全与信息化建设工作会审议通过。</w:t>
      </w:r>
      <w:r w:rsidR="006A1AF4" w:rsidRPr="00FE13DF">
        <w:rPr>
          <w:rFonts w:ascii="仿宋_GB2312" w:eastAsia="仿宋_GB2312" w:hint="eastAsia"/>
          <w:sz w:val="32"/>
          <w:szCs w:val="32"/>
        </w:rPr>
        <w:t>襄阳科教示范区</w:t>
      </w:r>
      <w:r w:rsidR="006A1AF4" w:rsidRPr="006A1AF4">
        <w:rPr>
          <w:rFonts w:ascii="仿宋_GB2312" w:eastAsia="仿宋_GB2312" w:hint="eastAsia"/>
          <w:sz w:val="32"/>
          <w:szCs w:val="32"/>
        </w:rPr>
        <w:t>在网络基础设施设计上采用1</w:t>
      </w:r>
      <w:r w:rsidR="006A1AF4" w:rsidRPr="006A1AF4">
        <w:rPr>
          <w:rFonts w:ascii="仿宋_GB2312" w:eastAsia="仿宋_GB2312"/>
          <w:sz w:val="32"/>
          <w:szCs w:val="32"/>
        </w:rPr>
        <w:t>00</w:t>
      </w:r>
      <w:r w:rsidR="006A1AF4" w:rsidRPr="006A1AF4">
        <w:rPr>
          <w:rFonts w:ascii="仿宋_GB2312" w:eastAsia="仿宋_GB2312" w:hint="eastAsia"/>
          <w:sz w:val="32"/>
          <w:szCs w:val="32"/>
        </w:rPr>
        <w:t>G高速泛在互联的通信网络，有线</w:t>
      </w:r>
      <w:r w:rsidR="006A1AF4" w:rsidRPr="006A1AF4">
        <w:rPr>
          <w:rFonts w:ascii="仿宋_GB2312" w:eastAsia="仿宋_GB2312"/>
          <w:sz w:val="32"/>
          <w:szCs w:val="32"/>
        </w:rPr>
        <w:t>/</w:t>
      </w:r>
      <w:r w:rsidR="006A1AF4" w:rsidRPr="006A1AF4">
        <w:rPr>
          <w:rFonts w:ascii="仿宋_GB2312" w:eastAsia="仿宋_GB2312" w:hint="eastAsia"/>
          <w:sz w:val="32"/>
          <w:szCs w:val="32"/>
        </w:rPr>
        <w:t>无线网络、光网络、物联网络等多网合一，</w:t>
      </w:r>
      <w:r w:rsidR="006A1AF4" w:rsidRPr="006A1AF4">
        <w:rPr>
          <w:rFonts w:ascii="仿宋_GB2312" w:eastAsia="仿宋_GB2312"/>
          <w:sz w:val="32"/>
          <w:szCs w:val="32"/>
        </w:rPr>
        <w:t>5G</w:t>
      </w:r>
      <w:r w:rsidR="006A1AF4" w:rsidRPr="006A1AF4">
        <w:rPr>
          <w:rFonts w:ascii="仿宋_GB2312" w:eastAsia="仿宋_GB2312" w:hint="eastAsia"/>
          <w:sz w:val="32"/>
          <w:szCs w:val="32"/>
        </w:rPr>
        <w:t>网络多网融合，支持多业务的承载网架构设计，满足师生上网、教学科研管理、网上教学、视频监控、一卡通、财务等业务多样化的网络需求，实现一网多用，承载校园多种专网业务</w:t>
      </w:r>
      <w:r w:rsidR="00941BAC">
        <w:rPr>
          <w:rFonts w:ascii="仿宋_GB2312" w:eastAsia="仿宋_GB2312" w:hint="eastAsia"/>
          <w:sz w:val="32"/>
          <w:szCs w:val="32"/>
        </w:rPr>
        <w:t>，实现网络统一管理、统一控制、统一分析。在后期</w:t>
      </w:r>
      <w:r w:rsidR="006A1AF4" w:rsidRPr="006A1AF4">
        <w:rPr>
          <w:rFonts w:ascii="仿宋_GB2312" w:eastAsia="仿宋_GB2312" w:hint="eastAsia"/>
          <w:sz w:val="32"/>
          <w:szCs w:val="32"/>
        </w:rPr>
        <w:t>招标、设计与施工中，对照需求向相关方面提出技术参考和整改建议，并派驻</w:t>
      </w:r>
      <w:r w:rsidR="006A1AF4" w:rsidRPr="006A1AF4">
        <w:rPr>
          <w:rFonts w:ascii="仿宋_GB2312" w:eastAsia="仿宋_GB2312"/>
          <w:sz w:val="32"/>
          <w:szCs w:val="32"/>
        </w:rPr>
        <w:t>1名工程师深入建设现场进行技术支持和检查工作。</w:t>
      </w:r>
    </w:p>
    <w:p w:rsidR="006A1AF4" w:rsidRDefault="006A1AF4" w:rsidP="003339CD">
      <w:pPr>
        <w:ind w:firstLineChars="200" w:firstLine="640"/>
        <w:rPr>
          <w:rFonts w:ascii="仿宋_GB2312" w:eastAsia="仿宋_GB2312"/>
          <w:sz w:val="32"/>
          <w:szCs w:val="32"/>
        </w:rPr>
      </w:pPr>
      <w:r>
        <w:rPr>
          <w:rFonts w:ascii="仿宋_GB2312" w:eastAsia="仿宋_GB2312" w:hint="eastAsia"/>
          <w:sz w:val="32"/>
          <w:szCs w:val="32"/>
        </w:rPr>
        <w:t>对原有校园网络进行升级改造。</w:t>
      </w:r>
      <w:r w:rsidRPr="006A1AF4">
        <w:rPr>
          <w:rFonts w:ascii="仿宋_GB2312" w:eastAsia="仿宋_GB2312"/>
          <w:sz w:val="32"/>
          <w:szCs w:val="32"/>
        </w:rPr>
        <w:t>2021年通过改善基本办</w:t>
      </w:r>
      <w:r w:rsidRPr="006A1AF4">
        <w:rPr>
          <w:rFonts w:ascii="仿宋_GB2312" w:eastAsia="仿宋_GB2312"/>
          <w:sz w:val="32"/>
          <w:szCs w:val="32"/>
        </w:rPr>
        <w:lastRenderedPageBreak/>
        <w:t>学条件项目购置了3台高性能BRAS路由器和16台100G交换机，将骨干校园网链路从10G扩充到100G，形成一个覆盖三区五院的全冗余100G校园骨干网络，楼栋上行由10G升级到具备25/40/100G接入能力，提高网络性能和业务支撑能力，形成支持通信、教学、监控、物联专网等多业务融合网络。</w:t>
      </w:r>
    </w:p>
    <w:p w:rsidR="0008433E" w:rsidRDefault="0008433E" w:rsidP="003339CD">
      <w:pPr>
        <w:ind w:firstLineChars="200" w:firstLine="643"/>
        <w:rPr>
          <w:rFonts w:ascii="仿宋_GB2312" w:eastAsia="仿宋_GB2312" w:cs="Times New Roman"/>
          <w:b/>
          <w:sz w:val="32"/>
          <w:szCs w:val="32"/>
        </w:rPr>
      </w:pPr>
      <w:r w:rsidRPr="00DC09D9">
        <w:rPr>
          <w:rFonts w:ascii="仿宋_GB2312" w:eastAsia="仿宋_GB2312" w:cs="Times New Roman"/>
          <w:b/>
          <w:sz w:val="32"/>
          <w:szCs w:val="32"/>
        </w:rPr>
        <w:t>3.</w:t>
      </w:r>
      <w:r w:rsidRPr="00DC09D9">
        <w:rPr>
          <w:rFonts w:ascii="仿宋_GB2312" w:eastAsia="仿宋_GB2312" w:cs="Times New Roman" w:hint="eastAsia"/>
          <w:b/>
          <w:sz w:val="32"/>
          <w:szCs w:val="32"/>
        </w:rPr>
        <w:t>提高网络与信息安全和数据安全保障能力、网站和专用受控计算机安全防护能力。</w:t>
      </w:r>
    </w:p>
    <w:p w:rsidR="0098274E" w:rsidRDefault="0098274E" w:rsidP="005F4775">
      <w:pPr>
        <w:ind w:firstLineChars="200" w:firstLine="640"/>
        <w:rPr>
          <w:rFonts w:ascii="仿宋_GB2312" w:eastAsia="仿宋_GB2312" w:cs="Times New Roman"/>
          <w:sz w:val="32"/>
          <w:szCs w:val="32"/>
        </w:rPr>
      </w:pPr>
      <w:r w:rsidRPr="00AF00F7">
        <w:rPr>
          <w:rFonts w:ascii="仿宋_GB2312" w:eastAsia="仿宋_GB2312" w:cs="Times New Roman"/>
          <w:sz w:val="32"/>
          <w:szCs w:val="32"/>
        </w:rPr>
        <w:t>制定《武汉理工大学2021年网络安全工作要点》、《武汉理工大学2021年重要时期网络安全保障工作方案》等文件</w:t>
      </w:r>
      <w:r>
        <w:rPr>
          <w:rFonts w:ascii="仿宋_GB2312" w:eastAsia="仿宋_GB2312" w:cs="Times New Roman" w:hint="eastAsia"/>
          <w:sz w:val="32"/>
          <w:szCs w:val="32"/>
        </w:rPr>
        <w:t>，</w:t>
      </w:r>
      <w:r>
        <w:rPr>
          <w:rFonts w:ascii="仿宋_GB2312" w:eastAsia="仿宋_GB2312" w:cs="Times New Roman"/>
          <w:sz w:val="32"/>
          <w:szCs w:val="32"/>
        </w:rPr>
        <w:t>并</w:t>
      </w:r>
      <w:r>
        <w:rPr>
          <w:rFonts w:ascii="仿宋_GB2312" w:eastAsia="仿宋_GB2312" w:cs="Times New Roman" w:hint="eastAsia"/>
          <w:sz w:val="32"/>
          <w:szCs w:val="32"/>
        </w:rPr>
        <w:t>上报</w:t>
      </w:r>
      <w:r w:rsidRPr="00AF00F7">
        <w:rPr>
          <w:rFonts w:ascii="仿宋_GB2312" w:eastAsia="仿宋_GB2312" w:cs="Times New Roman"/>
          <w:sz w:val="32"/>
          <w:szCs w:val="32"/>
        </w:rPr>
        <w:t>教育部。</w:t>
      </w:r>
    </w:p>
    <w:p w:rsidR="00D0347D" w:rsidRDefault="0098274E" w:rsidP="005F4775">
      <w:pPr>
        <w:ind w:firstLineChars="200" w:firstLine="640"/>
        <w:rPr>
          <w:rFonts w:ascii="仿宋_GB2312" w:eastAsia="仿宋_GB2312" w:cs="Times New Roman"/>
          <w:sz w:val="32"/>
          <w:szCs w:val="32"/>
        </w:rPr>
      </w:pPr>
      <w:r>
        <w:rPr>
          <w:rFonts w:ascii="仿宋_GB2312" w:eastAsia="仿宋_GB2312" w:cs="Times New Roman" w:hint="eastAsia"/>
          <w:sz w:val="32"/>
          <w:szCs w:val="32"/>
        </w:rPr>
        <w:t>落实</w:t>
      </w:r>
      <w:r w:rsidR="00AE624F">
        <w:rPr>
          <w:rFonts w:ascii="仿宋_GB2312" w:eastAsia="仿宋_GB2312" w:cs="Times New Roman" w:hint="eastAsia"/>
          <w:sz w:val="32"/>
          <w:szCs w:val="32"/>
        </w:rPr>
        <w:t>《数据安全法》《个人信息保护法》等</w:t>
      </w:r>
      <w:r w:rsidR="005F4775" w:rsidRPr="005F4775">
        <w:rPr>
          <w:rFonts w:ascii="仿宋_GB2312" w:eastAsia="仿宋_GB2312" w:cs="Times New Roman" w:hint="eastAsia"/>
          <w:sz w:val="32"/>
          <w:szCs w:val="32"/>
        </w:rPr>
        <w:t>新法律法规要求，建设</w:t>
      </w:r>
      <w:r w:rsidR="00631127">
        <w:rPr>
          <w:rFonts w:ascii="仿宋_GB2312" w:eastAsia="仿宋_GB2312" w:cs="Times New Roman" w:hint="eastAsia"/>
          <w:sz w:val="32"/>
          <w:szCs w:val="32"/>
        </w:rPr>
        <w:t>“</w:t>
      </w:r>
      <w:r w:rsidR="005F4775">
        <w:rPr>
          <w:rFonts w:ascii="仿宋_GB2312" w:eastAsia="仿宋_GB2312" w:cs="Times New Roman" w:hint="eastAsia"/>
          <w:sz w:val="32"/>
          <w:szCs w:val="32"/>
        </w:rPr>
        <w:t>完成</w:t>
      </w:r>
      <w:r w:rsidR="005F4775" w:rsidRPr="005F4775">
        <w:rPr>
          <w:rFonts w:ascii="仿宋_GB2312" w:eastAsia="仿宋_GB2312" w:cs="Times New Roman" w:hint="eastAsia"/>
          <w:sz w:val="32"/>
          <w:szCs w:val="32"/>
        </w:rPr>
        <w:t>数据中心数据</w:t>
      </w:r>
      <w:r w:rsidR="005F4775">
        <w:rPr>
          <w:rFonts w:ascii="仿宋_GB2312" w:eastAsia="仿宋_GB2312" w:cs="Times New Roman" w:hint="eastAsia"/>
          <w:sz w:val="32"/>
          <w:szCs w:val="32"/>
        </w:rPr>
        <w:t>安全防护系统建设（一期）</w:t>
      </w:r>
      <w:r w:rsidR="00631127">
        <w:rPr>
          <w:rFonts w:ascii="仿宋_GB2312" w:eastAsia="仿宋_GB2312" w:cs="Times New Roman" w:hint="eastAsia"/>
          <w:sz w:val="32"/>
          <w:szCs w:val="32"/>
        </w:rPr>
        <w:t>”</w:t>
      </w:r>
      <w:r w:rsidR="005F4775">
        <w:rPr>
          <w:rFonts w:ascii="仿宋_GB2312" w:eastAsia="仿宋_GB2312" w:cs="Times New Roman" w:hint="eastAsia"/>
          <w:sz w:val="32"/>
          <w:szCs w:val="32"/>
        </w:rPr>
        <w:t>项目和</w:t>
      </w:r>
      <w:r w:rsidR="00631127">
        <w:rPr>
          <w:rFonts w:ascii="仿宋_GB2312" w:eastAsia="仿宋_GB2312" w:cs="Times New Roman" w:hint="eastAsia"/>
          <w:sz w:val="32"/>
          <w:szCs w:val="32"/>
        </w:rPr>
        <w:t>“</w:t>
      </w:r>
      <w:r w:rsidR="005F4775">
        <w:rPr>
          <w:rFonts w:ascii="仿宋_GB2312" w:eastAsia="仿宋_GB2312" w:cs="Times New Roman" w:hint="eastAsia"/>
          <w:sz w:val="32"/>
          <w:szCs w:val="32"/>
        </w:rPr>
        <w:t>数据库运维管控平台（一期）</w:t>
      </w:r>
      <w:r w:rsidR="00631127">
        <w:rPr>
          <w:rFonts w:ascii="仿宋_GB2312" w:eastAsia="仿宋_GB2312" w:cs="Times New Roman" w:hint="eastAsia"/>
          <w:sz w:val="32"/>
          <w:szCs w:val="32"/>
        </w:rPr>
        <w:t>”</w:t>
      </w:r>
      <w:r w:rsidR="005F4775">
        <w:rPr>
          <w:rFonts w:ascii="仿宋_GB2312" w:eastAsia="仿宋_GB2312" w:cs="Times New Roman" w:hint="eastAsia"/>
          <w:sz w:val="32"/>
          <w:szCs w:val="32"/>
        </w:rPr>
        <w:t>项目，</w:t>
      </w:r>
      <w:r w:rsidR="005F4775" w:rsidRPr="005F4775">
        <w:rPr>
          <w:rFonts w:ascii="仿宋_GB2312" w:eastAsia="仿宋_GB2312" w:cs="Times New Roman" w:hint="eastAsia"/>
          <w:sz w:val="32"/>
          <w:szCs w:val="32"/>
        </w:rPr>
        <w:t>采购</w:t>
      </w:r>
      <w:r w:rsidR="005F4775">
        <w:rPr>
          <w:rFonts w:ascii="仿宋_GB2312" w:eastAsia="仿宋_GB2312" w:cs="Times New Roman" w:hint="eastAsia"/>
          <w:sz w:val="32"/>
          <w:szCs w:val="32"/>
        </w:rPr>
        <w:t>并部署上线</w:t>
      </w:r>
      <w:r w:rsidR="005F4775" w:rsidRPr="005F4775">
        <w:rPr>
          <w:rFonts w:ascii="仿宋_GB2312" w:eastAsia="仿宋_GB2312" w:cs="Times New Roman" w:hint="eastAsia"/>
          <w:sz w:val="32"/>
          <w:szCs w:val="32"/>
        </w:rPr>
        <w:t>数据库审计</w:t>
      </w:r>
      <w:r w:rsidR="005F4775">
        <w:rPr>
          <w:rFonts w:ascii="仿宋_GB2312" w:eastAsia="仿宋_GB2312" w:cs="Times New Roman" w:hint="eastAsia"/>
          <w:sz w:val="32"/>
          <w:szCs w:val="32"/>
        </w:rPr>
        <w:t>工具</w:t>
      </w:r>
      <w:r w:rsidR="005F4775" w:rsidRPr="005F4775">
        <w:rPr>
          <w:rFonts w:ascii="仿宋_GB2312" w:eastAsia="仿宋_GB2312" w:cs="Times New Roman"/>
          <w:sz w:val="32"/>
          <w:szCs w:val="32"/>
        </w:rPr>
        <w:t>1</w:t>
      </w:r>
      <w:r w:rsidR="005F4775">
        <w:rPr>
          <w:rFonts w:ascii="仿宋_GB2312" w:eastAsia="仿宋_GB2312" w:cs="Times New Roman"/>
          <w:sz w:val="32"/>
          <w:szCs w:val="32"/>
        </w:rPr>
        <w:t>台</w:t>
      </w:r>
      <w:r w:rsidR="005F4775" w:rsidRPr="005F4775">
        <w:rPr>
          <w:rFonts w:ascii="仿宋_GB2312" w:eastAsia="仿宋_GB2312" w:cs="Times New Roman"/>
          <w:sz w:val="32"/>
          <w:szCs w:val="32"/>
        </w:rPr>
        <w:t>、数据库防火墙2</w:t>
      </w:r>
      <w:r w:rsidR="005F4775">
        <w:rPr>
          <w:rFonts w:ascii="仿宋_GB2312" w:eastAsia="仿宋_GB2312" w:cs="Times New Roman"/>
          <w:sz w:val="32"/>
          <w:szCs w:val="32"/>
        </w:rPr>
        <w:t>台</w:t>
      </w:r>
      <w:r w:rsidR="005F4775" w:rsidRPr="005F4775">
        <w:rPr>
          <w:rFonts w:ascii="仿宋_GB2312" w:eastAsia="仿宋_GB2312" w:cs="Times New Roman"/>
          <w:sz w:val="32"/>
          <w:szCs w:val="32"/>
        </w:rPr>
        <w:t>、数据库漏洞扫描与安全风险评估系统1套和数据库运维管控平台1套。</w:t>
      </w:r>
    </w:p>
    <w:p w:rsidR="008E53A2" w:rsidRPr="00C85954" w:rsidRDefault="00872A8B" w:rsidP="008E53A2">
      <w:pPr>
        <w:pStyle w:val="a9"/>
        <w:spacing w:after="0"/>
        <w:ind w:firstLineChars="200" w:firstLine="640"/>
        <w:jc w:val="both"/>
        <w:rPr>
          <w:rFonts w:ascii="仿宋_GB2312" w:hint="eastAsia"/>
          <w:szCs w:val="32"/>
        </w:rPr>
      </w:pPr>
      <w:r w:rsidRPr="00C85954">
        <w:rPr>
          <w:rFonts w:ascii="仿宋_GB2312" w:hint="eastAsia"/>
          <w:szCs w:val="32"/>
        </w:rPr>
        <w:t>持续开展</w:t>
      </w:r>
      <w:r w:rsidR="008E53A2" w:rsidRPr="00C85954">
        <w:rPr>
          <w:rFonts w:ascii="仿宋_GB2312" w:hint="eastAsia"/>
          <w:szCs w:val="32"/>
        </w:rPr>
        <w:t>全校信息系统清理、功能整合工作，及时关停网络安全管理不达标的系统，</w:t>
      </w:r>
      <w:r w:rsidR="00AE624F" w:rsidRPr="00C85954">
        <w:rPr>
          <w:rFonts w:ascii="仿宋_GB2312" w:hint="eastAsia"/>
          <w:szCs w:val="32"/>
        </w:rPr>
        <w:t>认真</w:t>
      </w:r>
      <w:r w:rsidRPr="00C85954">
        <w:rPr>
          <w:rFonts w:ascii="仿宋_GB2312" w:hint="eastAsia"/>
          <w:szCs w:val="32"/>
        </w:rPr>
        <w:t>开展上线系统</w:t>
      </w:r>
      <w:r w:rsidR="008E53A2" w:rsidRPr="00C85954">
        <w:rPr>
          <w:rFonts w:ascii="仿宋_GB2312" w:hint="eastAsia"/>
          <w:szCs w:val="32"/>
        </w:rPr>
        <w:t>网络安全等级保护定级评审、备案和测评工作。2021年</w:t>
      </w:r>
      <w:r w:rsidRPr="00C85954">
        <w:rPr>
          <w:rFonts w:ascii="仿宋_GB2312" w:hint="eastAsia"/>
          <w:szCs w:val="32"/>
        </w:rPr>
        <w:t>新增二级系统备案1个，</w:t>
      </w:r>
      <w:r w:rsidR="008E53A2" w:rsidRPr="00C85954">
        <w:rPr>
          <w:rFonts w:ascii="仿宋_GB2312" w:hint="eastAsia"/>
          <w:szCs w:val="32"/>
        </w:rPr>
        <w:t>注销了二级系统</w:t>
      </w:r>
      <w:r w:rsidRPr="00C85954">
        <w:rPr>
          <w:rFonts w:ascii="仿宋_GB2312" w:hint="eastAsia"/>
          <w:szCs w:val="32"/>
        </w:rPr>
        <w:t>1个（</w:t>
      </w:r>
      <w:r w:rsidR="008E53A2" w:rsidRPr="00C85954">
        <w:rPr>
          <w:rFonts w:ascii="仿宋_GB2312" w:hint="eastAsia"/>
          <w:szCs w:val="32"/>
        </w:rPr>
        <w:t>将相关</w:t>
      </w:r>
      <w:r w:rsidRPr="00C85954">
        <w:rPr>
          <w:rFonts w:ascii="仿宋_GB2312" w:hint="eastAsia"/>
          <w:szCs w:val="32"/>
        </w:rPr>
        <w:t>功能分别整合进学校其他系统）；完成</w:t>
      </w:r>
      <w:r w:rsidR="008E53A2" w:rsidRPr="00C85954">
        <w:rPr>
          <w:rFonts w:ascii="仿宋_GB2312" w:hint="eastAsia"/>
          <w:szCs w:val="32"/>
        </w:rPr>
        <w:t>5个三级系统，8个二级系统网络安全等级保护测评工作。</w:t>
      </w:r>
    </w:p>
    <w:p w:rsidR="00AE624F" w:rsidRPr="00C85954" w:rsidRDefault="00AE624F" w:rsidP="00AE624F">
      <w:pPr>
        <w:ind w:firstLineChars="200" w:firstLine="640"/>
        <w:rPr>
          <w:rFonts w:ascii="仿宋_GB2312" w:eastAsia="仿宋_GB2312" w:cs="Times New Roman" w:hint="eastAsia"/>
          <w:sz w:val="32"/>
          <w:szCs w:val="32"/>
        </w:rPr>
      </w:pPr>
      <w:r w:rsidRPr="00C85954">
        <w:rPr>
          <w:rFonts w:ascii="仿宋_GB2312" w:eastAsia="仿宋_GB2312" w:cs="Times New Roman" w:hint="eastAsia"/>
          <w:sz w:val="32"/>
          <w:szCs w:val="32"/>
        </w:rPr>
        <w:t>组织开展学校2021年网络安全自查工作和教育部2021</w:t>
      </w:r>
      <w:r w:rsidRPr="00C85954">
        <w:rPr>
          <w:rFonts w:ascii="仿宋_GB2312" w:eastAsia="仿宋_GB2312" w:cs="Times New Roman" w:hint="eastAsia"/>
          <w:sz w:val="32"/>
          <w:szCs w:val="32"/>
        </w:rPr>
        <w:lastRenderedPageBreak/>
        <w:t>年教育系统网络安全检查工作。顺利完成上级部门组织的专用受控计算机现场审查（网络中心负责信息技术部分）。</w:t>
      </w:r>
    </w:p>
    <w:p w:rsidR="00E568DE" w:rsidRPr="00C85954" w:rsidRDefault="00E568DE" w:rsidP="00E568DE">
      <w:pPr>
        <w:ind w:firstLineChars="200" w:firstLine="640"/>
        <w:rPr>
          <w:rFonts w:ascii="仿宋_GB2312" w:eastAsia="仿宋_GB2312" w:cs="Times New Roman" w:hint="eastAsia"/>
          <w:sz w:val="32"/>
          <w:szCs w:val="32"/>
        </w:rPr>
      </w:pPr>
      <w:r w:rsidRPr="00C85954">
        <w:rPr>
          <w:rFonts w:ascii="仿宋_GB2312" w:eastAsia="仿宋_GB2312" w:cs="Times New Roman" w:hint="eastAsia"/>
          <w:sz w:val="32"/>
          <w:szCs w:val="32"/>
        </w:rPr>
        <w:t>完成教育部对我校党委网络安全责任制年度考核材料组织、撰写和提交工作。</w:t>
      </w:r>
    </w:p>
    <w:p w:rsidR="00E568DE" w:rsidRPr="00C85954" w:rsidRDefault="00E568DE" w:rsidP="00E568DE">
      <w:pPr>
        <w:ind w:firstLineChars="200" w:firstLine="640"/>
        <w:rPr>
          <w:rFonts w:ascii="仿宋_GB2312" w:eastAsia="仿宋_GB2312" w:cs="Times New Roman" w:hint="eastAsia"/>
          <w:sz w:val="32"/>
          <w:szCs w:val="32"/>
        </w:rPr>
      </w:pPr>
      <w:r w:rsidRPr="00C85954">
        <w:rPr>
          <w:rFonts w:ascii="仿宋_GB2312" w:eastAsia="仿宋_GB2312" w:cs="Times New Roman" w:hint="eastAsia"/>
          <w:sz w:val="32"/>
          <w:szCs w:val="32"/>
        </w:rPr>
        <w:t>2021年学校未发生网络信息安全事件，网络安全形势整体平稳。</w:t>
      </w:r>
    </w:p>
    <w:p w:rsidR="0008433E" w:rsidRPr="00DC09D9" w:rsidRDefault="0008433E" w:rsidP="00E568DE">
      <w:pPr>
        <w:ind w:firstLineChars="200" w:firstLine="643"/>
        <w:rPr>
          <w:rFonts w:ascii="仿宋_GB2312" w:eastAsia="仿宋_GB2312" w:cs="Times New Roman"/>
          <w:sz w:val="32"/>
          <w:szCs w:val="32"/>
        </w:rPr>
      </w:pPr>
      <w:r w:rsidRPr="00DC09D9">
        <w:rPr>
          <w:rFonts w:ascii="仿宋_GB2312" w:eastAsia="仿宋_GB2312" w:cs="Times New Roman"/>
          <w:b/>
          <w:sz w:val="32"/>
          <w:szCs w:val="32"/>
        </w:rPr>
        <w:t>4.</w:t>
      </w:r>
      <w:r w:rsidRPr="00DC09D9">
        <w:rPr>
          <w:rFonts w:ascii="仿宋_GB2312" w:eastAsia="仿宋_GB2312" w:cs="Times New Roman" w:hint="eastAsia"/>
          <w:b/>
          <w:sz w:val="32"/>
          <w:szCs w:val="32"/>
        </w:rPr>
        <w:t>探索开展数字校园平台密码服务及应用改造</w:t>
      </w:r>
    </w:p>
    <w:p w:rsidR="00E568DE" w:rsidRPr="00DC09D9" w:rsidRDefault="00976186" w:rsidP="00E568DE">
      <w:pPr>
        <w:ind w:firstLineChars="200" w:firstLine="640"/>
        <w:rPr>
          <w:rFonts w:ascii="仿宋_GB2312" w:eastAsia="仿宋_GB2312" w:cs="Times New Roman"/>
          <w:sz w:val="32"/>
          <w:szCs w:val="32"/>
        </w:rPr>
      </w:pPr>
      <w:r w:rsidRPr="00976186">
        <w:rPr>
          <w:rFonts w:ascii="仿宋_GB2312" w:eastAsia="仿宋_GB2312" w:cs="Times New Roman" w:hint="eastAsia"/>
          <w:sz w:val="32"/>
          <w:szCs w:val="32"/>
        </w:rPr>
        <w:t>明确了目前学校国产密码应用技术支持平台建设主要目标和建设内容，形成了初步的建设方案。</w:t>
      </w:r>
      <w:r w:rsidR="00E568DE">
        <w:rPr>
          <w:rFonts w:ascii="仿宋_GB2312" w:eastAsia="仿宋_GB2312" w:cs="Times New Roman" w:hint="eastAsia"/>
          <w:sz w:val="32"/>
          <w:szCs w:val="32"/>
        </w:rPr>
        <w:t>受</w:t>
      </w:r>
      <w:r w:rsidR="00E568DE" w:rsidRPr="00976186">
        <w:rPr>
          <w:rFonts w:ascii="仿宋_GB2312" w:eastAsia="仿宋_GB2312" w:cs="Times New Roman"/>
          <w:sz w:val="32"/>
          <w:szCs w:val="32"/>
        </w:rPr>
        <w:t>限于</w:t>
      </w:r>
      <w:r w:rsidR="00E568DE">
        <w:rPr>
          <w:rFonts w:ascii="仿宋_GB2312" w:eastAsia="仿宋_GB2312" w:cs="Times New Roman" w:hint="eastAsia"/>
          <w:sz w:val="32"/>
          <w:szCs w:val="32"/>
        </w:rPr>
        <w:t>本年度</w:t>
      </w:r>
      <w:r w:rsidR="00E568DE" w:rsidRPr="00976186">
        <w:rPr>
          <w:rFonts w:ascii="仿宋_GB2312" w:eastAsia="仿宋_GB2312" w:cs="Times New Roman"/>
          <w:sz w:val="32"/>
          <w:szCs w:val="32"/>
        </w:rPr>
        <w:t>建设经费</w:t>
      </w:r>
      <w:r w:rsidR="00E568DE">
        <w:rPr>
          <w:rFonts w:ascii="仿宋_GB2312" w:eastAsia="仿宋_GB2312" w:cs="Times New Roman" w:hint="eastAsia"/>
          <w:sz w:val="32"/>
          <w:szCs w:val="32"/>
        </w:rPr>
        <w:t>安排计划</w:t>
      </w:r>
      <w:r w:rsidR="00E568DE" w:rsidRPr="00976186">
        <w:rPr>
          <w:rFonts w:ascii="仿宋_GB2312" w:eastAsia="仿宋_GB2312" w:cs="Times New Roman"/>
          <w:sz w:val="32"/>
          <w:szCs w:val="32"/>
        </w:rPr>
        <w:t>，决定</w:t>
      </w:r>
      <w:r w:rsidR="00E568DE">
        <w:rPr>
          <w:rFonts w:ascii="仿宋_GB2312" w:eastAsia="仿宋_GB2312" w:cs="Times New Roman" w:hint="eastAsia"/>
          <w:sz w:val="32"/>
          <w:szCs w:val="32"/>
        </w:rPr>
        <w:t>2</w:t>
      </w:r>
      <w:r w:rsidR="00E568DE">
        <w:rPr>
          <w:rFonts w:ascii="仿宋_GB2312" w:eastAsia="仿宋_GB2312" w:cs="Times New Roman"/>
          <w:sz w:val="32"/>
          <w:szCs w:val="32"/>
        </w:rPr>
        <w:t>021</w:t>
      </w:r>
      <w:r w:rsidR="00E568DE">
        <w:rPr>
          <w:rFonts w:ascii="仿宋_GB2312" w:eastAsia="仿宋_GB2312" w:cs="Times New Roman" w:hint="eastAsia"/>
          <w:sz w:val="32"/>
          <w:szCs w:val="32"/>
        </w:rPr>
        <w:t>年</w:t>
      </w:r>
      <w:r w:rsidR="00E568DE">
        <w:rPr>
          <w:rFonts w:ascii="仿宋_GB2312" w:eastAsia="仿宋_GB2312" w:cs="Times New Roman"/>
          <w:sz w:val="32"/>
          <w:szCs w:val="32"/>
        </w:rPr>
        <w:t>暂不开展建设工作</w:t>
      </w:r>
      <w:r w:rsidR="00E568DE">
        <w:rPr>
          <w:rFonts w:ascii="仿宋_GB2312" w:eastAsia="仿宋_GB2312" w:cs="Times New Roman" w:hint="eastAsia"/>
          <w:sz w:val="32"/>
          <w:szCs w:val="32"/>
        </w:rPr>
        <w:t>，根据形成的建设方案，拟立项</w:t>
      </w:r>
      <w:r w:rsidR="00E568DE" w:rsidRPr="00976186">
        <w:rPr>
          <w:rFonts w:ascii="仿宋_GB2312" w:eastAsia="仿宋_GB2312" w:cs="Times New Roman"/>
          <w:sz w:val="32"/>
          <w:szCs w:val="32"/>
        </w:rPr>
        <w:t>申报《智慧校园国产密码支撑体系建设》</w:t>
      </w:r>
      <w:r w:rsidR="00E568DE">
        <w:rPr>
          <w:rFonts w:ascii="仿宋_GB2312" w:eastAsia="仿宋_GB2312" w:cs="Times New Roman" w:hint="eastAsia"/>
          <w:sz w:val="32"/>
          <w:szCs w:val="32"/>
        </w:rPr>
        <w:t>，纳入</w:t>
      </w:r>
      <w:r w:rsidR="00E568DE" w:rsidRPr="00976186">
        <w:rPr>
          <w:rFonts w:ascii="仿宋_GB2312" w:eastAsia="仿宋_GB2312" w:cs="Times New Roman"/>
          <w:sz w:val="32"/>
          <w:szCs w:val="32"/>
        </w:rPr>
        <w:t>2023年</w:t>
      </w:r>
      <w:r w:rsidR="00E568DE">
        <w:rPr>
          <w:rFonts w:ascii="仿宋_GB2312" w:eastAsia="仿宋_GB2312" w:cs="Times New Roman" w:hint="eastAsia"/>
          <w:sz w:val="32"/>
          <w:szCs w:val="32"/>
        </w:rPr>
        <w:t>改善基本办学条件专项计划，于2</w:t>
      </w:r>
      <w:r w:rsidR="00E568DE">
        <w:rPr>
          <w:rFonts w:ascii="仿宋_GB2312" w:eastAsia="仿宋_GB2312" w:cs="Times New Roman"/>
          <w:sz w:val="32"/>
          <w:szCs w:val="32"/>
        </w:rPr>
        <w:t>023</w:t>
      </w:r>
      <w:r w:rsidR="00E568DE">
        <w:rPr>
          <w:rFonts w:ascii="仿宋_GB2312" w:eastAsia="仿宋_GB2312" w:cs="Times New Roman" w:hint="eastAsia"/>
          <w:sz w:val="32"/>
          <w:szCs w:val="32"/>
        </w:rPr>
        <w:t>年建设</w:t>
      </w:r>
      <w:r w:rsidR="00E568DE" w:rsidRPr="00976186">
        <w:rPr>
          <w:rFonts w:ascii="仿宋_GB2312" w:eastAsia="仿宋_GB2312" w:cs="Times New Roman"/>
          <w:sz w:val="32"/>
          <w:szCs w:val="32"/>
        </w:rPr>
        <w:t>。</w:t>
      </w:r>
    </w:p>
    <w:p w:rsidR="0008433E" w:rsidRPr="00DC09D9" w:rsidRDefault="0008433E" w:rsidP="003339CD">
      <w:pPr>
        <w:ind w:firstLineChars="200" w:firstLine="643"/>
        <w:rPr>
          <w:rFonts w:ascii="仿宋_GB2312" w:eastAsia="仿宋_GB2312" w:cs="Times New Roman"/>
          <w:b/>
          <w:sz w:val="32"/>
          <w:szCs w:val="32"/>
        </w:rPr>
      </w:pPr>
      <w:r w:rsidRPr="00DC09D9">
        <w:rPr>
          <w:rFonts w:ascii="仿宋_GB2312" w:eastAsia="仿宋_GB2312" w:cs="Times New Roman"/>
          <w:b/>
          <w:sz w:val="32"/>
          <w:szCs w:val="32"/>
        </w:rPr>
        <w:t>5.</w:t>
      </w:r>
      <w:r w:rsidRPr="00DC09D9">
        <w:rPr>
          <w:rFonts w:ascii="仿宋_GB2312" w:eastAsia="仿宋_GB2312" w:cs="Times New Roman" w:hint="eastAsia"/>
          <w:b/>
          <w:sz w:val="32"/>
          <w:szCs w:val="32"/>
        </w:rPr>
        <w:t>推进学院综合信息管理服务平台建设，学院覆盖率达</w:t>
      </w:r>
      <w:r w:rsidRPr="00DC09D9">
        <w:rPr>
          <w:rFonts w:ascii="仿宋_GB2312" w:eastAsia="仿宋_GB2312" w:cs="Times New Roman"/>
          <w:b/>
          <w:sz w:val="32"/>
          <w:szCs w:val="32"/>
        </w:rPr>
        <w:t>50%</w:t>
      </w:r>
      <w:r w:rsidRPr="00DC09D9">
        <w:rPr>
          <w:rFonts w:ascii="仿宋_GB2312" w:eastAsia="仿宋_GB2312" w:cs="Times New Roman" w:hint="eastAsia"/>
          <w:b/>
          <w:sz w:val="32"/>
          <w:szCs w:val="32"/>
        </w:rPr>
        <w:t>。</w:t>
      </w:r>
    </w:p>
    <w:p w:rsidR="00C55977" w:rsidRPr="00C55977" w:rsidRDefault="00E568DE" w:rsidP="00C55977">
      <w:pPr>
        <w:ind w:firstLineChars="200" w:firstLine="640"/>
        <w:rPr>
          <w:rFonts w:ascii="仿宋_GB2312" w:eastAsia="仿宋_GB2312" w:cs="Times New Roman"/>
          <w:sz w:val="32"/>
          <w:szCs w:val="32"/>
        </w:rPr>
      </w:pPr>
      <w:r>
        <w:rPr>
          <w:rFonts w:ascii="仿宋_GB2312" w:eastAsia="仿宋_GB2312" w:cs="Times New Roman" w:hint="eastAsia"/>
          <w:sz w:val="32"/>
          <w:szCs w:val="32"/>
        </w:rPr>
        <w:t>2021年，新增</w:t>
      </w:r>
      <w:r w:rsidR="00C55977" w:rsidRPr="00C55977">
        <w:rPr>
          <w:rFonts w:ascii="仿宋_GB2312" w:eastAsia="仿宋_GB2312" w:cs="Times New Roman"/>
          <w:sz w:val="32"/>
          <w:szCs w:val="32"/>
        </w:rPr>
        <w:t>6个学院</w:t>
      </w:r>
      <w:r w:rsidR="00C55977">
        <w:rPr>
          <w:rFonts w:ascii="仿宋_GB2312" w:eastAsia="仿宋_GB2312" w:cs="Times New Roman" w:hint="eastAsia"/>
          <w:sz w:val="32"/>
          <w:szCs w:val="32"/>
        </w:rPr>
        <w:t>、</w:t>
      </w:r>
      <w:r w:rsidR="00C55977" w:rsidRPr="00C55977">
        <w:rPr>
          <w:rFonts w:ascii="仿宋_GB2312" w:eastAsia="仿宋_GB2312" w:cs="Times New Roman"/>
          <w:sz w:val="32"/>
          <w:szCs w:val="32"/>
        </w:rPr>
        <w:t>2</w:t>
      </w:r>
      <w:r w:rsidR="00C55977">
        <w:rPr>
          <w:rFonts w:ascii="仿宋_GB2312" w:eastAsia="仿宋_GB2312" w:cs="Times New Roman"/>
          <w:sz w:val="32"/>
          <w:szCs w:val="32"/>
        </w:rPr>
        <w:t>个中心为第三批建设单位，召开</w:t>
      </w:r>
      <w:r>
        <w:rPr>
          <w:rFonts w:ascii="仿宋_GB2312" w:eastAsia="仿宋_GB2312" w:cs="Times New Roman" w:hint="eastAsia"/>
          <w:sz w:val="32"/>
          <w:szCs w:val="32"/>
        </w:rPr>
        <w:t>了</w:t>
      </w:r>
      <w:r w:rsidR="00C55977">
        <w:rPr>
          <w:rFonts w:ascii="仿宋_GB2312" w:eastAsia="仿宋_GB2312" w:cs="Times New Roman"/>
          <w:sz w:val="32"/>
          <w:szCs w:val="32"/>
        </w:rPr>
        <w:t>三期学院平台建设启动会</w:t>
      </w:r>
      <w:r w:rsidR="00C55977">
        <w:rPr>
          <w:rFonts w:ascii="仿宋_GB2312" w:eastAsia="仿宋_GB2312" w:cs="Times New Roman" w:hint="eastAsia"/>
          <w:sz w:val="32"/>
          <w:szCs w:val="32"/>
        </w:rPr>
        <w:t>，</w:t>
      </w:r>
      <w:r w:rsidR="00C55977" w:rsidRPr="00C55977">
        <w:rPr>
          <w:rFonts w:ascii="仿宋_GB2312" w:eastAsia="仿宋_GB2312" w:cs="Times New Roman"/>
          <w:sz w:val="32"/>
          <w:szCs w:val="32"/>
        </w:rPr>
        <w:t>按照前期建设成果对三期建设单位进行</w:t>
      </w:r>
      <w:r>
        <w:rPr>
          <w:rFonts w:ascii="仿宋_GB2312" w:eastAsia="仿宋_GB2312" w:cs="Times New Roman" w:hint="eastAsia"/>
          <w:sz w:val="32"/>
          <w:szCs w:val="32"/>
        </w:rPr>
        <w:t>了</w:t>
      </w:r>
      <w:r w:rsidR="00C55977" w:rsidRPr="00C55977">
        <w:rPr>
          <w:rFonts w:ascii="仿宋_GB2312" w:eastAsia="仿宋_GB2312" w:cs="Times New Roman"/>
          <w:sz w:val="32"/>
          <w:szCs w:val="32"/>
        </w:rPr>
        <w:t>平台部署，配置数据项及平台功能，开放</w:t>
      </w:r>
      <w:r w:rsidR="00C55977">
        <w:rPr>
          <w:rFonts w:ascii="仿宋_GB2312" w:eastAsia="仿宋_GB2312" w:cs="Times New Roman" w:hint="eastAsia"/>
          <w:sz w:val="32"/>
          <w:szCs w:val="32"/>
        </w:rPr>
        <w:t>正常功能权限</w:t>
      </w:r>
      <w:r w:rsidR="00C55977" w:rsidRPr="00C55977">
        <w:rPr>
          <w:rFonts w:ascii="仿宋_GB2312" w:eastAsia="仿宋_GB2312" w:cs="Times New Roman"/>
          <w:sz w:val="32"/>
          <w:szCs w:val="32"/>
        </w:rPr>
        <w:t>。新增面向学院的服务事项4项、轻应用功能1项，新增数据项3项，优化平台系统功能4项。优化完成学院绩效考核服务事项，为教学科研单位提供本单位个性化线上绩效考评功能，协助相关学院完成本年度教职工业绩考核</w:t>
      </w:r>
      <w:r w:rsidR="00C55977" w:rsidRPr="00C55977">
        <w:rPr>
          <w:rFonts w:ascii="仿宋_GB2312" w:eastAsia="仿宋_GB2312" w:cs="Times New Roman"/>
          <w:sz w:val="32"/>
          <w:szCs w:val="32"/>
        </w:rPr>
        <w:lastRenderedPageBreak/>
        <w:t>工作。</w:t>
      </w:r>
    </w:p>
    <w:p w:rsidR="0008433E" w:rsidRPr="00DC09D9" w:rsidRDefault="00C55977" w:rsidP="00C55977">
      <w:pPr>
        <w:ind w:firstLineChars="200" w:firstLine="640"/>
        <w:rPr>
          <w:rFonts w:ascii="仿宋_GB2312" w:eastAsia="仿宋_GB2312" w:cs="Times New Roman"/>
          <w:sz w:val="32"/>
          <w:szCs w:val="32"/>
        </w:rPr>
      </w:pPr>
      <w:r w:rsidRPr="00C55977">
        <w:rPr>
          <w:rFonts w:ascii="仿宋_GB2312" w:eastAsia="仿宋_GB2312" w:cs="Times New Roman"/>
          <w:sz w:val="32"/>
          <w:szCs w:val="32"/>
        </w:rPr>
        <w:t>经三期建设，已基本完成14个学院和2个科研单位综合信息管理服务平台建设，学院覆盖率已达50%。</w:t>
      </w:r>
    </w:p>
    <w:p w:rsidR="0008433E" w:rsidRPr="00DC09D9" w:rsidRDefault="0008433E" w:rsidP="003339CD">
      <w:pPr>
        <w:ind w:firstLineChars="200" w:firstLine="643"/>
        <w:rPr>
          <w:rFonts w:ascii="仿宋_GB2312" w:eastAsia="仿宋_GB2312" w:cs="Times New Roman"/>
          <w:b/>
          <w:sz w:val="32"/>
          <w:szCs w:val="32"/>
        </w:rPr>
      </w:pPr>
      <w:r w:rsidRPr="00DC09D9">
        <w:rPr>
          <w:rFonts w:ascii="仿宋_GB2312" w:eastAsia="仿宋_GB2312" w:cs="Times New Roman"/>
          <w:b/>
          <w:sz w:val="32"/>
          <w:szCs w:val="32"/>
        </w:rPr>
        <w:t>6.</w:t>
      </w:r>
      <w:r w:rsidRPr="00DC09D9">
        <w:rPr>
          <w:rFonts w:ascii="仿宋_GB2312" w:eastAsia="仿宋_GB2312" w:cs="Times New Roman" w:hint="eastAsia"/>
          <w:b/>
          <w:sz w:val="32"/>
          <w:szCs w:val="32"/>
        </w:rPr>
        <w:t>加强网络基础设施建设。</w:t>
      </w:r>
    </w:p>
    <w:p w:rsidR="00394BF0" w:rsidRPr="00FD21DB" w:rsidRDefault="00394BF0" w:rsidP="00FD21DB">
      <w:pPr>
        <w:ind w:firstLineChars="200" w:firstLine="640"/>
        <w:rPr>
          <w:rFonts w:ascii="仿宋_GB2312" w:eastAsia="仿宋_GB2312" w:cs="Times New Roman"/>
          <w:sz w:val="32"/>
          <w:szCs w:val="32"/>
        </w:rPr>
      </w:pPr>
      <w:r w:rsidRPr="00FD21DB">
        <w:rPr>
          <w:rFonts w:ascii="仿宋_GB2312" w:eastAsia="仿宋_GB2312" w:cs="Times New Roman" w:hint="eastAsia"/>
          <w:sz w:val="32"/>
          <w:szCs w:val="32"/>
        </w:rPr>
        <w:t>通过改善基本办学条件项目、基建项目和引资项目等建设，为12栋新建</w:t>
      </w:r>
      <w:r w:rsidR="00631127">
        <w:rPr>
          <w:rFonts w:ascii="仿宋_GB2312" w:eastAsia="仿宋_GB2312" w:cs="Times New Roman" w:hint="eastAsia"/>
          <w:sz w:val="32"/>
          <w:szCs w:val="32"/>
        </w:rPr>
        <w:t>并</w:t>
      </w:r>
      <w:r w:rsidR="008F7F60">
        <w:rPr>
          <w:rFonts w:ascii="仿宋_GB2312" w:eastAsia="仿宋_GB2312" w:cs="Times New Roman" w:hint="eastAsia"/>
          <w:sz w:val="32"/>
          <w:szCs w:val="32"/>
        </w:rPr>
        <w:t>投入使用的学生宿舍建设校园网，</w:t>
      </w:r>
      <w:r w:rsidRPr="00FD21DB">
        <w:rPr>
          <w:rFonts w:ascii="仿宋_GB2312" w:eastAsia="仿宋_GB2312" w:cs="Times New Roman" w:hint="eastAsia"/>
          <w:sz w:val="32"/>
          <w:szCs w:val="32"/>
        </w:rPr>
        <w:t>安装有线信息点9075个，1802颗无线AP，采用万兆互联和上行；对8栋老旧学生宿舍进行无线网络增补建设，保证每一间宿舍都有一颗AP，共安装1394颗无线AP(其中利旧595颗AP)，采用千兆接入和万兆互联上行。这些宿舍的网络接入性能和条件得到极大改善和提升。</w:t>
      </w:r>
    </w:p>
    <w:p w:rsidR="00394BF0" w:rsidRPr="00FD21DB" w:rsidRDefault="00394BF0" w:rsidP="00FD21DB">
      <w:pPr>
        <w:ind w:firstLineChars="200" w:firstLine="640"/>
        <w:rPr>
          <w:rFonts w:ascii="仿宋_GB2312" w:eastAsia="仿宋_GB2312" w:cs="Times New Roman"/>
          <w:sz w:val="32"/>
          <w:szCs w:val="32"/>
        </w:rPr>
      </w:pPr>
      <w:r w:rsidRPr="00FD21DB">
        <w:rPr>
          <w:rFonts w:ascii="仿宋_GB2312" w:eastAsia="仿宋_GB2312" w:cs="Times New Roman" w:hint="eastAsia"/>
          <w:sz w:val="32"/>
          <w:szCs w:val="32"/>
        </w:rPr>
        <w:t>支持本科教学工作，完成智慧教室建设方案，对急需的教室网络需求，</w:t>
      </w:r>
      <w:r w:rsidR="00F9441E" w:rsidRPr="00FD21DB">
        <w:rPr>
          <w:rFonts w:ascii="仿宋_GB2312" w:eastAsia="仿宋_GB2312" w:cs="Times New Roman" w:hint="eastAsia"/>
          <w:sz w:val="32"/>
          <w:szCs w:val="32"/>
        </w:rPr>
        <w:t>都</w:t>
      </w:r>
      <w:r w:rsidRPr="00FD21DB">
        <w:rPr>
          <w:rFonts w:ascii="仿宋_GB2312" w:eastAsia="仿宋_GB2312" w:cs="Times New Roman" w:hint="eastAsia"/>
          <w:sz w:val="32"/>
          <w:szCs w:val="32"/>
        </w:rPr>
        <w:t>创造条件实现了支持。</w:t>
      </w:r>
      <w:r w:rsidR="008F7F60">
        <w:rPr>
          <w:rFonts w:ascii="仿宋_GB2312" w:eastAsia="仿宋_GB2312" w:cs="Times New Roman" w:hint="eastAsia"/>
          <w:sz w:val="32"/>
          <w:szCs w:val="32"/>
        </w:rPr>
        <w:t>共</w:t>
      </w:r>
      <w:r w:rsidR="00EE011B" w:rsidRPr="00EE011B">
        <w:rPr>
          <w:rFonts w:ascii="仿宋_GB2312" w:eastAsia="仿宋_GB2312" w:cs="Times New Roman" w:hint="eastAsia"/>
          <w:sz w:val="32"/>
          <w:szCs w:val="32"/>
        </w:rPr>
        <w:t>5栋教学楼实现全部教室接入校园网、4栋教学楼部分教室实现网络连通，</w:t>
      </w:r>
      <w:r w:rsidRPr="00FD21DB">
        <w:rPr>
          <w:rFonts w:ascii="仿宋_GB2312" w:eastAsia="仿宋_GB2312" w:cs="Times New Roman" w:hint="eastAsia"/>
          <w:sz w:val="32"/>
          <w:szCs w:val="32"/>
        </w:rPr>
        <w:t>保证了教学工作正常进行。</w:t>
      </w:r>
    </w:p>
    <w:p w:rsidR="00394BF0" w:rsidRPr="00FD21DB" w:rsidRDefault="00394BF0" w:rsidP="00FD21DB">
      <w:pPr>
        <w:ind w:firstLineChars="200" w:firstLine="640"/>
        <w:rPr>
          <w:rFonts w:ascii="仿宋_GB2312" w:eastAsia="仿宋_GB2312" w:cs="Times New Roman"/>
          <w:sz w:val="32"/>
          <w:szCs w:val="32"/>
        </w:rPr>
      </w:pPr>
      <w:r w:rsidRPr="00FD21DB">
        <w:rPr>
          <w:rFonts w:ascii="仿宋_GB2312" w:eastAsia="仿宋_GB2312" w:cs="Times New Roman" w:hint="eastAsia"/>
          <w:sz w:val="32"/>
          <w:szCs w:val="32"/>
        </w:rPr>
        <w:t>截至2</w:t>
      </w:r>
      <w:r w:rsidRPr="00FD21DB">
        <w:rPr>
          <w:rFonts w:ascii="仿宋_GB2312" w:eastAsia="仿宋_GB2312" w:cs="Times New Roman"/>
          <w:sz w:val="32"/>
          <w:szCs w:val="32"/>
        </w:rPr>
        <w:t>021</w:t>
      </w:r>
      <w:r w:rsidRPr="00FD21DB">
        <w:rPr>
          <w:rFonts w:ascii="仿宋_GB2312" w:eastAsia="仿宋_GB2312" w:cs="Times New Roman" w:hint="eastAsia"/>
          <w:sz w:val="32"/>
          <w:szCs w:val="32"/>
        </w:rPr>
        <w:t>年底，全校教学办公区和学生宿舍区共有无线信息点15183个，2021年新增无线信息点2601个。</w:t>
      </w:r>
    </w:p>
    <w:p w:rsidR="0008433E" w:rsidRPr="00DC09D9" w:rsidRDefault="0008433E" w:rsidP="003339CD">
      <w:pPr>
        <w:ind w:firstLineChars="200" w:firstLine="643"/>
        <w:rPr>
          <w:rFonts w:ascii="仿宋_GB2312" w:eastAsia="仿宋_GB2312" w:cs="Times New Roman"/>
          <w:b/>
          <w:sz w:val="32"/>
          <w:szCs w:val="32"/>
        </w:rPr>
      </w:pPr>
      <w:r w:rsidRPr="00DC09D9">
        <w:rPr>
          <w:rFonts w:ascii="仿宋_GB2312" w:eastAsia="仿宋_GB2312" w:cs="Times New Roman"/>
          <w:b/>
          <w:sz w:val="32"/>
          <w:szCs w:val="32"/>
        </w:rPr>
        <w:t>7.</w:t>
      </w:r>
      <w:r w:rsidRPr="00DC09D9">
        <w:rPr>
          <w:rFonts w:ascii="仿宋_GB2312" w:eastAsia="仿宋_GB2312" w:cs="Times New Roman" w:hint="eastAsia"/>
          <w:b/>
          <w:sz w:val="32"/>
          <w:szCs w:val="32"/>
        </w:rPr>
        <w:t>加强云平台资源建设，提升数据中心服务支撑能力。</w:t>
      </w:r>
    </w:p>
    <w:p w:rsidR="0008433E" w:rsidRPr="0008433E" w:rsidRDefault="00435C34" w:rsidP="00394BF0">
      <w:pPr>
        <w:spacing w:line="276" w:lineRule="auto"/>
        <w:ind w:firstLineChars="236" w:firstLine="755"/>
        <w:rPr>
          <w:rFonts w:ascii="仿宋_GB2312" w:eastAsia="仿宋_GB2312" w:cs="Times New Roman"/>
          <w:sz w:val="32"/>
          <w:szCs w:val="32"/>
        </w:rPr>
      </w:pPr>
      <w:r w:rsidRPr="00DC09D9">
        <w:rPr>
          <w:rFonts w:ascii="仿宋_GB2312" w:eastAsia="仿宋_GB2312" w:cs="Times New Roman" w:hint="eastAsia"/>
          <w:sz w:val="32"/>
          <w:szCs w:val="32"/>
        </w:rPr>
        <w:t>完成“教学云资源支撑平台建设（一期）”项目建设，</w:t>
      </w:r>
      <w:r w:rsidR="00F9441E">
        <w:rPr>
          <w:rFonts w:ascii="仿宋_GB2312" w:eastAsia="仿宋_GB2312" w:cs="Times New Roman" w:hint="eastAsia"/>
          <w:sz w:val="32"/>
          <w:szCs w:val="32"/>
        </w:rPr>
        <w:t>购置</w:t>
      </w:r>
      <w:r w:rsidR="00394BF0" w:rsidRPr="00394BF0">
        <w:rPr>
          <w:rFonts w:ascii="仿宋_GB2312" w:eastAsia="仿宋_GB2312" w:cs="Times New Roman" w:hint="eastAsia"/>
          <w:sz w:val="32"/>
          <w:szCs w:val="32"/>
        </w:rPr>
        <w:t>云计算节点、GPU高性能计算节点、大容量存储节点</w:t>
      </w:r>
      <w:r w:rsidR="000E080B">
        <w:rPr>
          <w:rFonts w:ascii="仿宋_GB2312" w:eastAsia="仿宋_GB2312" w:cs="Times New Roman" w:hint="eastAsia"/>
          <w:sz w:val="32"/>
          <w:szCs w:val="32"/>
        </w:rPr>
        <w:t>、</w:t>
      </w:r>
      <w:r w:rsidR="00394BF0" w:rsidRPr="00394BF0">
        <w:rPr>
          <w:rFonts w:ascii="仿宋_GB2312" w:eastAsia="仿宋_GB2312" w:cs="Times New Roman" w:hint="eastAsia"/>
          <w:sz w:val="32"/>
          <w:szCs w:val="32"/>
        </w:rPr>
        <w:t>容灾云平台和资源管理软件、核心路由器、数据中心高性能交换机、FC</w:t>
      </w:r>
      <w:r w:rsidR="00394BF0" w:rsidRPr="00394BF0">
        <w:rPr>
          <w:rFonts w:ascii="仿宋_GB2312" w:eastAsia="仿宋_GB2312" w:cs="Times New Roman"/>
          <w:sz w:val="32"/>
          <w:szCs w:val="32"/>
        </w:rPr>
        <w:t>-</w:t>
      </w:r>
      <w:r w:rsidR="00394BF0" w:rsidRPr="00394BF0">
        <w:rPr>
          <w:rFonts w:ascii="仿宋_GB2312" w:eastAsia="仿宋_GB2312" w:cs="Times New Roman" w:hint="eastAsia"/>
          <w:sz w:val="32"/>
          <w:szCs w:val="32"/>
        </w:rPr>
        <w:t>SAN存储交换机等设备5</w:t>
      </w:r>
      <w:r w:rsidR="00394BF0" w:rsidRPr="00394BF0">
        <w:rPr>
          <w:rFonts w:ascii="仿宋_GB2312" w:eastAsia="仿宋_GB2312" w:cs="Times New Roman"/>
          <w:sz w:val="32"/>
          <w:szCs w:val="32"/>
        </w:rPr>
        <w:t>5</w:t>
      </w:r>
      <w:r w:rsidR="00394BF0" w:rsidRPr="00394BF0">
        <w:rPr>
          <w:rFonts w:ascii="仿宋_GB2312" w:eastAsia="仿宋_GB2312" w:cs="Times New Roman" w:hint="eastAsia"/>
          <w:sz w:val="32"/>
          <w:szCs w:val="32"/>
        </w:rPr>
        <w:t>台</w:t>
      </w:r>
      <w:r w:rsidR="00DF75C3">
        <w:rPr>
          <w:rFonts w:ascii="仿宋_GB2312" w:eastAsia="仿宋_GB2312" w:cs="Times New Roman" w:hint="eastAsia"/>
          <w:sz w:val="32"/>
          <w:szCs w:val="32"/>
        </w:rPr>
        <w:t>（</w:t>
      </w:r>
      <w:r w:rsidR="00394BF0" w:rsidRPr="00394BF0">
        <w:rPr>
          <w:rFonts w:ascii="仿宋_GB2312" w:eastAsia="仿宋_GB2312" w:cs="Times New Roman" w:hint="eastAsia"/>
          <w:sz w:val="32"/>
          <w:szCs w:val="32"/>
        </w:rPr>
        <w:t>套</w:t>
      </w:r>
      <w:r w:rsidR="00DF75C3">
        <w:rPr>
          <w:rFonts w:ascii="仿宋_GB2312" w:eastAsia="仿宋_GB2312" w:cs="Times New Roman" w:hint="eastAsia"/>
          <w:sz w:val="32"/>
          <w:szCs w:val="32"/>
        </w:rPr>
        <w:t>）</w:t>
      </w:r>
      <w:r w:rsidR="00394BF0" w:rsidRPr="00394BF0">
        <w:rPr>
          <w:rFonts w:ascii="仿宋_GB2312" w:eastAsia="仿宋_GB2312" w:cs="Times New Roman" w:hint="eastAsia"/>
          <w:sz w:val="32"/>
          <w:szCs w:val="32"/>
        </w:rPr>
        <w:t>；云平台计算、</w:t>
      </w:r>
      <w:r w:rsidR="00394BF0" w:rsidRPr="00394BF0">
        <w:rPr>
          <w:rFonts w:ascii="仿宋_GB2312" w:eastAsia="仿宋_GB2312" w:cs="Times New Roman" w:hint="eastAsia"/>
          <w:sz w:val="32"/>
          <w:szCs w:val="32"/>
        </w:rPr>
        <w:lastRenderedPageBreak/>
        <w:t>存储资源得到扩充，形成鉴三机房生产环境、鉴主1</w:t>
      </w:r>
      <w:r w:rsidR="00394BF0" w:rsidRPr="00394BF0">
        <w:rPr>
          <w:rFonts w:ascii="仿宋_GB2312" w:eastAsia="仿宋_GB2312" w:cs="Times New Roman"/>
          <w:sz w:val="32"/>
          <w:szCs w:val="32"/>
        </w:rPr>
        <w:t>9</w:t>
      </w:r>
      <w:r w:rsidR="00394BF0" w:rsidRPr="00394BF0">
        <w:rPr>
          <w:rFonts w:ascii="仿宋_GB2312" w:eastAsia="仿宋_GB2312" w:cs="Times New Roman" w:hint="eastAsia"/>
          <w:sz w:val="32"/>
          <w:szCs w:val="32"/>
        </w:rPr>
        <w:t>楼机房灾备环境</w:t>
      </w:r>
      <w:r w:rsidR="000C4753">
        <w:rPr>
          <w:rFonts w:ascii="仿宋_GB2312" w:eastAsia="仿宋_GB2312" w:cs="Times New Roman" w:hint="eastAsia"/>
          <w:sz w:val="32"/>
          <w:szCs w:val="32"/>
        </w:rPr>
        <w:t>生产</w:t>
      </w:r>
      <w:r w:rsidR="004F4C74">
        <w:rPr>
          <w:rFonts w:ascii="仿宋_GB2312" w:eastAsia="仿宋_GB2312" w:cs="Times New Roman" w:hint="eastAsia"/>
          <w:sz w:val="32"/>
          <w:szCs w:val="32"/>
        </w:rPr>
        <w:t>模式</w:t>
      </w:r>
      <w:r w:rsidR="00394BF0" w:rsidRPr="00394BF0">
        <w:rPr>
          <w:rFonts w:ascii="仿宋_GB2312" w:eastAsia="仿宋_GB2312" w:cs="Times New Roman" w:hint="eastAsia"/>
          <w:sz w:val="32"/>
          <w:szCs w:val="32"/>
        </w:rPr>
        <w:t>，实现容灾备份功能</w:t>
      </w:r>
      <w:r w:rsidR="000E080B">
        <w:rPr>
          <w:rFonts w:ascii="仿宋_GB2312" w:eastAsia="仿宋_GB2312" w:cs="Times New Roman" w:hint="eastAsia"/>
          <w:sz w:val="32"/>
          <w:szCs w:val="32"/>
        </w:rPr>
        <w:t>；</w:t>
      </w:r>
      <w:r w:rsidR="00394BF0" w:rsidRPr="00394BF0">
        <w:rPr>
          <w:rFonts w:ascii="仿宋_GB2312" w:eastAsia="仿宋_GB2312" w:cs="Times New Roman" w:hint="eastAsia"/>
          <w:sz w:val="32"/>
          <w:szCs w:val="32"/>
        </w:rPr>
        <w:t>全面监管云平台的各项性能指标和运行参数，实现对云数据中心统一、便捷、高效、智能的一体化运营运维管理。</w:t>
      </w:r>
      <w:r w:rsidR="00A60DFE">
        <w:rPr>
          <w:rFonts w:ascii="仿宋_GB2312" w:eastAsia="仿宋_GB2312" w:cs="Times New Roman"/>
          <w:sz w:val="32"/>
          <w:szCs w:val="32"/>
        </w:rPr>
        <w:t>云平台</w:t>
      </w:r>
      <w:r w:rsidR="00A60DFE">
        <w:rPr>
          <w:rFonts w:ascii="仿宋_GB2312" w:eastAsia="仿宋_GB2312" w:cs="Times New Roman" w:hint="eastAsia"/>
          <w:sz w:val="32"/>
          <w:szCs w:val="32"/>
        </w:rPr>
        <w:t>整体</w:t>
      </w:r>
      <w:r w:rsidR="00A60DFE" w:rsidRPr="00AF00F7">
        <w:rPr>
          <w:rFonts w:ascii="仿宋_GB2312" w:eastAsia="仿宋_GB2312" w:cs="Times New Roman"/>
          <w:sz w:val="32"/>
          <w:szCs w:val="32"/>
        </w:rPr>
        <w:t>支撑</w:t>
      </w:r>
      <w:r w:rsidR="00A60DFE">
        <w:rPr>
          <w:rFonts w:ascii="仿宋_GB2312" w:eastAsia="仿宋_GB2312" w:cs="Times New Roman" w:hint="eastAsia"/>
          <w:sz w:val="32"/>
          <w:szCs w:val="32"/>
        </w:rPr>
        <w:t>与服务</w:t>
      </w:r>
      <w:r w:rsidR="00AF00F7" w:rsidRPr="00AF00F7">
        <w:rPr>
          <w:rFonts w:ascii="仿宋_GB2312" w:eastAsia="仿宋_GB2312" w:cs="Times New Roman"/>
          <w:sz w:val="32"/>
          <w:szCs w:val="32"/>
        </w:rPr>
        <w:t>教学、科研、管理</w:t>
      </w:r>
      <w:r w:rsidR="00A60DFE">
        <w:rPr>
          <w:rFonts w:ascii="仿宋_GB2312" w:eastAsia="仿宋_GB2312" w:cs="Times New Roman" w:hint="eastAsia"/>
          <w:sz w:val="32"/>
          <w:szCs w:val="32"/>
        </w:rPr>
        <w:t>的</w:t>
      </w:r>
      <w:r w:rsidR="00AF00F7" w:rsidRPr="00AF00F7">
        <w:rPr>
          <w:rFonts w:ascii="仿宋_GB2312" w:eastAsia="仿宋_GB2312" w:cs="Times New Roman"/>
          <w:sz w:val="32"/>
          <w:szCs w:val="32"/>
        </w:rPr>
        <w:t>能力</w:t>
      </w:r>
      <w:r w:rsidR="00A60DFE">
        <w:rPr>
          <w:rFonts w:ascii="仿宋_GB2312" w:eastAsia="仿宋_GB2312" w:cs="Times New Roman" w:hint="eastAsia"/>
          <w:sz w:val="32"/>
          <w:szCs w:val="32"/>
        </w:rPr>
        <w:t>大幅提升</w:t>
      </w:r>
      <w:r w:rsidR="0008433E" w:rsidRPr="00AF00F7">
        <w:rPr>
          <w:rFonts w:ascii="仿宋_GB2312" w:eastAsia="仿宋_GB2312" w:cs="Times New Roman" w:hint="eastAsia"/>
          <w:sz w:val="32"/>
          <w:szCs w:val="32"/>
        </w:rPr>
        <w:t>。</w:t>
      </w:r>
    </w:p>
    <w:p w:rsidR="00D36D93" w:rsidRPr="0074460B" w:rsidRDefault="00D36D93" w:rsidP="00394BF0">
      <w:pPr>
        <w:ind w:firstLineChars="200" w:firstLine="643"/>
        <w:rPr>
          <w:rFonts w:ascii="仿宋_GB2312" w:eastAsia="仿宋_GB2312"/>
          <w:b/>
          <w:sz w:val="32"/>
          <w:szCs w:val="32"/>
        </w:rPr>
      </w:pPr>
      <w:r w:rsidRPr="0074460B">
        <w:rPr>
          <w:rFonts w:ascii="仿宋_GB2312" w:eastAsia="仿宋_GB2312" w:hint="eastAsia"/>
          <w:b/>
          <w:sz w:val="32"/>
          <w:szCs w:val="32"/>
        </w:rPr>
        <w:t>四、特色工作</w:t>
      </w:r>
    </w:p>
    <w:p w:rsidR="00394BF0" w:rsidRDefault="00394BF0" w:rsidP="00394BF0">
      <w:pPr>
        <w:ind w:firstLineChars="200" w:firstLine="643"/>
        <w:rPr>
          <w:rFonts w:ascii="仿宋_GB2312" w:eastAsia="仿宋_GB2312"/>
          <w:b/>
          <w:sz w:val="32"/>
          <w:szCs w:val="32"/>
        </w:rPr>
      </w:pPr>
      <w:r w:rsidRPr="0074460B">
        <w:rPr>
          <w:rFonts w:ascii="仿宋_GB2312" w:eastAsia="仿宋_GB2312" w:hint="eastAsia"/>
          <w:b/>
          <w:sz w:val="32"/>
          <w:szCs w:val="32"/>
        </w:rPr>
        <w:t>1.</w:t>
      </w:r>
      <w:r>
        <w:rPr>
          <w:rFonts w:ascii="仿宋_GB2312" w:eastAsia="仿宋_GB2312" w:hint="eastAsia"/>
          <w:b/>
          <w:sz w:val="32"/>
          <w:szCs w:val="32"/>
        </w:rPr>
        <w:t>高站位、严落实，顺利完成</w:t>
      </w:r>
      <w:r w:rsidRPr="00805988">
        <w:rPr>
          <w:rFonts w:ascii="仿宋_GB2312" w:eastAsia="仿宋_GB2312"/>
          <w:b/>
          <w:sz w:val="32"/>
          <w:szCs w:val="32"/>
        </w:rPr>
        <w:t>学校</w:t>
      </w:r>
      <w:r>
        <w:rPr>
          <w:rFonts w:ascii="仿宋_GB2312" w:eastAsia="仿宋_GB2312" w:hint="eastAsia"/>
          <w:b/>
          <w:sz w:val="32"/>
          <w:szCs w:val="32"/>
        </w:rPr>
        <w:t>年度</w:t>
      </w:r>
      <w:r w:rsidRPr="00805988">
        <w:rPr>
          <w:rFonts w:ascii="仿宋_GB2312" w:eastAsia="仿宋_GB2312"/>
          <w:b/>
          <w:sz w:val="32"/>
          <w:szCs w:val="32"/>
        </w:rPr>
        <w:t>网络安全保障工作</w:t>
      </w:r>
    </w:p>
    <w:p w:rsidR="00FD21DB" w:rsidRDefault="00394BF0" w:rsidP="00394BF0">
      <w:pPr>
        <w:ind w:firstLineChars="200" w:firstLine="640"/>
        <w:rPr>
          <w:rFonts w:ascii="仿宋_GB2312" w:eastAsia="仿宋_GB2312" w:cs="Times New Roman"/>
          <w:sz w:val="32"/>
          <w:szCs w:val="32"/>
        </w:rPr>
      </w:pPr>
      <w:r w:rsidRPr="004B2EDE">
        <w:rPr>
          <w:rFonts w:ascii="仿宋_GB2312" w:eastAsia="仿宋_GB2312" w:cs="Times New Roman" w:hint="eastAsia"/>
          <w:sz w:val="32"/>
          <w:szCs w:val="32"/>
        </w:rPr>
        <w:t>与上级部门、地方网安和网信部门、行业组织、网络安全企业等保持密切联系，及时、有效处置各类安全隐患，网络信息中心全年共向学校各二级单位发送网络安全风险警示函</w:t>
      </w:r>
      <w:r w:rsidRPr="004B2EDE">
        <w:rPr>
          <w:rFonts w:ascii="仿宋_GB2312" w:eastAsia="仿宋_GB2312" w:cs="Times New Roman"/>
          <w:sz w:val="32"/>
          <w:szCs w:val="32"/>
        </w:rPr>
        <w:t>6</w:t>
      </w:r>
      <w:r>
        <w:rPr>
          <w:rFonts w:ascii="仿宋_GB2312" w:eastAsia="仿宋_GB2312" w:cs="Times New Roman"/>
          <w:sz w:val="32"/>
          <w:szCs w:val="32"/>
        </w:rPr>
        <w:t>1</w:t>
      </w:r>
      <w:r w:rsidRPr="004B2EDE">
        <w:rPr>
          <w:rFonts w:ascii="仿宋_GB2312" w:eastAsia="仿宋_GB2312" w:cs="Times New Roman"/>
          <w:sz w:val="32"/>
          <w:szCs w:val="32"/>
        </w:rPr>
        <w:t>封，发布网络安全风险隐患预警信息</w:t>
      </w:r>
      <w:r>
        <w:rPr>
          <w:rFonts w:ascii="仿宋_GB2312" w:eastAsia="仿宋_GB2312" w:cs="Times New Roman"/>
          <w:sz w:val="32"/>
          <w:szCs w:val="32"/>
        </w:rPr>
        <w:t>10</w:t>
      </w:r>
      <w:r w:rsidRPr="004B2EDE">
        <w:rPr>
          <w:rFonts w:ascii="仿宋_GB2312" w:eastAsia="仿宋_GB2312" w:cs="Times New Roman"/>
          <w:sz w:val="32"/>
          <w:szCs w:val="32"/>
        </w:rPr>
        <w:t>次。</w:t>
      </w:r>
    </w:p>
    <w:p w:rsidR="00394BF0" w:rsidRDefault="00394BF0" w:rsidP="00394BF0">
      <w:pPr>
        <w:ind w:firstLineChars="200" w:firstLine="640"/>
        <w:rPr>
          <w:rFonts w:ascii="仿宋_GB2312" w:eastAsia="仿宋_GB2312" w:cs="Times New Roman"/>
          <w:sz w:val="32"/>
          <w:szCs w:val="32"/>
        </w:rPr>
      </w:pPr>
      <w:r w:rsidRPr="004B2EDE">
        <w:rPr>
          <w:rFonts w:ascii="仿宋_GB2312" w:eastAsia="仿宋_GB2312" w:cs="Times New Roman"/>
          <w:sz w:val="32"/>
          <w:szCs w:val="32"/>
        </w:rPr>
        <w:t>根据相关工作要求，制订了《武汉理工大学2021年重要时期网络安全保障工作方案》，并上报教育部。重要时期对学校重要系统进行7X24小时的技术监测，认真落实</w:t>
      </w:r>
      <w:r w:rsidRPr="004B2EDE">
        <w:rPr>
          <w:rFonts w:ascii="仿宋_GB2312" w:eastAsia="仿宋_GB2312" w:cs="Times New Roman"/>
          <w:sz w:val="32"/>
          <w:szCs w:val="32"/>
        </w:rPr>
        <w:t>“</w:t>
      </w:r>
      <w:r w:rsidRPr="004B2EDE">
        <w:rPr>
          <w:rFonts w:ascii="仿宋_GB2312" w:eastAsia="仿宋_GB2312" w:cs="Times New Roman"/>
          <w:sz w:val="32"/>
          <w:szCs w:val="32"/>
        </w:rPr>
        <w:t>报平安</w:t>
      </w:r>
      <w:r w:rsidRPr="004B2EDE">
        <w:rPr>
          <w:rFonts w:ascii="仿宋_GB2312" w:eastAsia="仿宋_GB2312" w:cs="Times New Roman"/>
          <w:sz w:val="32"/>
          <w:szCs w:val="32"/>
        </w:rPr>
        <w:t>”</w:t>
      </w:r>
      <w:r w:rsidRPr="004B2EDE">
        <w:rPr>
          <w:rFonts w:ascii="仿宋_GB2312" w:eastAsia="仿宋_GB2312" w:cs="Times New Roman"/>
          <w:sz w:val="32"/>
          <w:szCs w:val="32"/>
        </w:rPr>
        <w:t>要求，全年共按时报平安83次。</w:t>
      </w:r>
    </w:p>
    <w:p w:rsidR="00394BF0" w:rsidRDefault="00394BF0" w:rsidP="00394BF0">
      <w:pPr>
        <w:ind w:firstLineChars="200" w:firstLine="640"/>
        <w:rPr>
          <w:rFonts w:ascii="仿宋_GB2312" w:eastAsia="仿宋_GB2312" w:cs="Times New Roman"/>
          <w:sz w:val="32"/>
          <w:szCs w:val="32"/>
        </w:rPr>
      </w:pPr>
      <w:r>
        <w:rPr>
          <w:rFonts w:ascii="仿宋_GB2312" w:eastAsia="仿宋_GB2312" w:cs="Times New Roman" w:hint="eastAsia"/>
          <w:sz w:val="32"/>
          <w:szCs w:val="32"/>
        </w:rPr>
        <w:t>精心</w:t>
      </w:r>
      <w:r w:rsidRPr="00AF00F7">
        <w:rPr>
          <w:rFonts w:ascii="仿宋_GB2312" w:eastAsia="仿宋_GB2312" w:cs="Times New Roman"/>
          <w:sz w:val="32"/>
          <w:szCs w:val="32"/>
        </w:rPr>
        <w:t>组织网络安全宣传周活动</w:t>
      </w:r>
      <w:r>
        <w:rPr>
          <w:rFonts w:ascii="仿宋_GB2312" w:eastAsia="仿宋_GB2312" w:cs="Times New Roman" w:hint="eastAsia"/>
          <w:sz w:val="32"/>
          <w:szCs w:val="32"/>
        </w:rPr>
        <w:t>，</w:t>
      </w:r>
      <w:r w:rsidRPr="00AF00F7">
        <w:rPr>
          <w:rFonts w:ascii="仿宋_GB2312" w:eastAsia="仿宋_GB2312" w:cs="Times New Roman"/>
          <w:sz w:val="32"/>
          <w:szCs w:val="32"/>
        </w:rPr>
        <w:t>为全校各单位</w:t>
      </w:r>
      <w:r>
        <w:rPr>
          <w:rFonts w:ascii="仿宋_GB2312" w:eastAsia="仿宋_GB2312" w:cs="Times New Roman" w:hint="eastAsia"/>
          <w:sz w:val="32"/>
          <w:szCs w:val="32"/>
        </w:rPr>
        <w:t>、全体师生</w:t>
      </w:r>
      <w:r w:rsidRPr="00AF00F7">
        <w:rPr>
          <w:rFonts w:ascii="仿宋_GB2312" w:eastAsia="仿宋_GB2312" w:cs="Times New Roman"/>
          <w:sz w:val="32"/>
          <w:szCs w:val="32"/>
        </w:rPr>
        <w:t>采购</w:t>
      </w:r>
      <w:r>
        <w:rPr>
          <w:rFonts w:ascii="仿宋_GB2312" w:eastAsia="仿宋_GB2312" w:cs="Times New Roman" w:hint="eastAsia"/>
          <w:sz w:val="32"/>
          <w:szCs w:val="32"/>
        </w:rPr>
        <w:t>分发</w:t>
      </w:r>
      <w:r w:rsidRPr="00AF00F7">
        <w:rPr>
          <w:rFonts w:ascii="仿宋_GB2312" w:eastAsia="仿宋_GB2312" w:cs="Times New Roman"/>
          <w:sz w:val="32"/>
          <w:szCs w:val="32"/>
        </w:rPr>
        <w:t>《习近平关于网络强国论述摘编》110本，印制下发《网络安全知识宣传手册》2万份</w:t>
      </w:r>
      <w:r>
        <w:rPr>
          <w:rFonts w:ascii="仿宋_GB2312" w:eastAsia="仿宋_GB2312" w:cs="Times New Roman" w:hint="eastAsia"/>
          <w:sz w:val="32"/>
          <w:szCs w:val="32"/>
        </w:rPr>
        <w:t>、</w:t>
      </w:r>
      <w:r w:rsidRPr="00AF00F7">
        <w:rPr>
          <w:rFonts w:ascii="仿宋_GB2312" w:eastAsia="仿宋_GB2312" w:cs="Times New Roman"/>
          <w:sz w:val="32"/>
          <w:szCs w:val="32"/>
        </w:rPr>
        <w:t>《网络安全宣传周宣传海报》70套</w:t>
      </w:r>
      <w:r>
        <w:rPr>
          <w:rFonts w:ascii="仿宋_GB2312" w:eastAsia="仿宋_GB2312" w:cs="Times New Roman" w:hint="eastAsia"/>
          <w:sz w:val="32"/>
          <w:szCs w:val="32"/>
        </w:rPr>
        <w:t>；上线“（网络安全）专题学习网”，精心</w:t>
      </w:r>
      <w:r w:rsidRPr="008E53A2">
        <w:rPr>
          <w:rFonts w:ascii="仿宋_GB2312" w:eastAsia="仿宋_GB2312" w:cs="Times New Roman" w:hint="eastAsia"/>
          <w:sz w:val="32"/>
          <w:szCs w:val="32"/>
        </w:rPr>
        <w:t>挑选</w:t>
      </w:r>
      <w:r>
        <w:rPr>
          <w:rFonts w:ascii="仿宋_GB2312" w:eastAsia="仿宋_GB2312" w:cs="Times New Roman" w:hint="eastAsia"/>
          <w:sz w:val="32"/>
          <w:szCs w:val="32"/>
        </w:rPr>
        <w:t>组织</w:t>
      </w:r>
      <w:r w:rsidRPr="008E53A2">
        <w:rPr>
          <w:rFonts w:ascii="仿宋_GB2312" w:eastAsia="仿宋_GB2312" w:cs="Times New Roman" w:hint="eastAsia"/>
          <w:sz w:val="32"/>
          <w:szCs w:val="32"/>
        </w:rPr>
        <w:t>权威的学习素材发布，</w:t>
      </w:r>
      <w:r w:rsidRPr="00F50883">
        <w:rPr>
          <w:rFonts w:ascii="仿宋_GB2312" w:eastAsia="仿宋_GB2312" w:cs="Times New Roman" w:hint="eastAsia"/>
          <w:sz w:val="32"/>
          <w:szCs w:val="32"/>
        </w:rPr>
        <w:t>不定期更新内容，供全校师生随时在线学习。</w:t>
      </w:r>
    </w:p>
    <w:p w:rsidR="00394BF0" w:rsidRDefault="007A56E3" w:rsidP="00394BF0">
      <w:pPr>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加强</w:t>
      </w:r>
      <w:r w:rsidR="00394BF0" w:rsidRPr="00D4376E">
        <w:rPr>
          <w:rFonts w:ascii="仿宋_GB2312" w:eastAsia="仿宋_GB2312" w:cs="Times New Roman"/>
          <w:sz w:val="32"/>
          <w:szCs w:val="32"/>
        </w:rPr>
        <w:t>网络安全培训工作</w:t>
      </w:r>
      <w:r w:rsidR="00394BF0">
        <w:rPr>
          <w:rFonts w:ascii="仿宋_GB2312" w:eastAsia="仿宋_GB2312" w:cs="Times New Roman" w:hint="eastAsia"/>
          <w:sz w:val="32"/>
          <w:szCs w:val="32"/>
        </w:rPr>
        <w:t>，</w:t>
      </w:r>
      <w:r w:rsidR="00394BF0" w:rsidRPr="00D4376E">
        <w:rPr>
          <w:rFonts w:ascii="仿宋_GB2312" w:eastAsia="仿宋_GB2312" w:cs="Times New Roman"/>
          <w:sz w:val="32"/>
          <w:szCs w:val="32"/>
        </w:rPr>
        <w:t>2021年选派2位同志参加ECSP培训并获得证书，全校获得ECSP证书的人数达到10人。组织</w:t>
      </w:r>
      <w:r w:rsidRPr="00D4376E">
        <w:rPr>
          <w:rFonts w:ascii="仿宋_GB2312" w:eastAsia="仿宋_GB2312" w:cs="Times New Roman"/>
          <w:sz w:val="32"/>
          <w:szCs w:val="32"/>
        </w:rPr>
        <w:t>全校共135人</w:t>
      </w:r>
      <w:r w:rsidR="00394BF0" w:rsidRPr="00D4376E">
        <w:rPr>
          <w:rFonts w:ascii="仿宋_GB2312" w:eastAsia="仿宋_GB2312" w:cs="Times New Roman"/>
          <w:sz w:val="32"/>
          <w:szCs w:val="32"/>
        </w:rPr>
        <w:t>参加</w:t>
      </w:r>
      <w:r w:rsidR="00394BF0">
        <w:rPr>
          <w:rFonts w:ascii="仿宋_GB2312" w:eastAsia="仿宋_GB2312" w:cs="Times New Roman" w:hint="eastAsia"/>
          <w:sz w:val="32"/>
          <w:szCs w:val="32"/>
        </w:rPr>
        <w:t>“</w:t>
      </w:r>
      <w:r w:rsidR="00394BF0" w:rsidRPr="00D4376E">
        <w:rPr>
          <w:rFonts w:ascii="仿宋_GB2312" w:eastAsia="仿宋_GB2312" w:cs="Times New Roman"/>
          <w:sz w:val="32"/>
          <w:szCs w:val="32"/>
        </w:rPr>
        <w:t>2021年CERNET湖北省高校网络信息安全技术培训</w:t>
      </w:r>
      <w:r w:rsidR="00394BF0">
        <w:rPr>
          <w:rFonts w:ascii="仿宋_GB2312" w:eastAsia="仿宋_GB2312" w:cs="Times New Roman" w:hint="eastAsia"/>
          <w:sz w:val="32"/>
          <w:szCs w:val="32"/>
        </w:rPr>
        <w:t>”</w:t>
      </w:r>
      <w:r w:rsidR="00F9441E">
        <w:rPr>
          <w:rFonts w:ascii="仿宋_GB2312" w:eastAsia="仿宋_GB2312" w:cs="Times New Roman"/>
          <w:sz w:val="32"/>
          <w:szCs w:val="32"/>
        </w:rPr>
        <w:t>（线上培训），组织参加</w:t>
      </w:r>
      <w:r w:rsidR="00394BF0" w:rsidRPr="00D4376E">
        <w:rPr>
          <w:rFonts w:ascii="仿宋_GB2312" w:eastAsia="仿宋_GB2312" w:cs="Times New Roman"/>
          <w:sz w:val="32"/>
          <w:szCs w:val="32"/>
        </w:rPr>
        <w:t>湖北省教育厅组织的</w:t>
      </w:r>
      <w:r w:rsidR="00394BF0">
        <w:rPr>
          <w:rFonts w:ascii="仿宋_GB2312" w:eastAsia="仿宋_GB2312" w:cs="Times New Roman" w:hint="eastAsia"/>
          <w:sz w:val="32"/>
          <w:szCs w:val="32"/>
        </w:rPr>
        <w:t>“</w:t>
      </w:r>
      <w:r w:rsidR="00394BF0" w:rsidRPr="00D4376E">
        <w:rPr>
          <w:rFonts w:ascii="仿宋_GB2312" w:eastAsia="仿宋_GB2312" w:cs="Times New Roman"/>
          <w:sz w:val="32"/>
          <w:szCs w:val="32"/>
        </w:rPr>
        <w:t>2021 年全省教育系统网络安全培训</w:t>
      </w:r>
      <w:r w:rsidR="00394BF0">
        <w:rPr>
          <w:rFonts w:ascii="仿宋_GB2312" w:eastAsia="仿宋_GB2312" w:cs="Times New Roman" w:hint="eastAsia"/>
          <w:sz w:val="32"/>
          <w:szCs w:val="32"/>
        </w:rPr>
        <w:t>”，选派人员</w:t>
      </w:r>
      <w:r w:rsidR="00394BF0" w:rsidRPr="00D4376E">
        <w:rPr>
          <w:rFonts w:ascii="仿宋_GB2312" w:eastAsia="仿宋_GB2312" w:cs="Times New Roman"/>
          <w:sz w:val="32"/>
          <w:szCs w:val="32"/>
        </w:rPr>
        <w:t>参加</w:t>
      </w:r>
      <w:r w:rsidR="00394BF0">
        <w:rPr>
          <w:rFonts w:ascii="仿宋_GB2312" w:eastAsia="仿宋_GB2312" w:cs="Times New Roman"/>
          <w:sz w:val="32"/>
          <w:szCs w:val="32"/>
        </w:rPr>
        <w:t>教育部</w:t>
      </w:r>
      <w:r w:rsidR="00394BF0">
        <w:rPr>
          <w:rFonts w:ascii="仿宋_GB2312" w:eastAsia="仿宋_GB2312" w:cs="Times New Roman" w:hint="eastAsia"/>
          <w:sz w:val="32"/>
          <w:szCs w:val="32"/>
        </w:rPr>
        <w:t>“</w:t>
      </w:r>
      <w:r w:rsidR="00394BF0" w:rsidRPr="00D4376E">
        <w:rPr>
          <w:rFonts w:ascii="仿宋_GB2312" w:eastAsia="仿宋_GB2312" w:cs="Times New Roman"/>
          <w:sz w:val="32"/>
          <w:szCs w:val="32"/>
        </w:rPr>
        <w:t>2021年度教育系统网络安全</w:t>
      </w:r>
      <w:r w:rsidR="00394BF0" w:rsidRPr="00D4376E">
        <w:rPr>
          <w:rFonts w:ascii="仿宋_GB2312" w:eastAsia="仿宋_GB2312" w:cs="Times New Roman" w:hint="eastAsia"/>
          <w:sz w:val="32"/>
          <w:szCs w:val="32"/>
        </w:rPr>
        <w:t>专题研讨班”。</w:t>
      </w:r>
    </w:p>
    <w:p w:rsidR="00394BF0" w:rsidRDefault="00394BF0" w:rsidP="00394BF0">
      <w:pPr>
        <w:pStyle w:val="a9"/>
        <w:spacing w:after="0"/>
        <w:ind w:firstLineChars="200" w:firstLine="640"/>
        <w:jc w:val="both"/>
        <w:rPr>
          <w:szCs w:val="32"/>
        </w:rPr>
      </w:pPr>
      <w:r w:rsidRPr="001F0737">
        <w:rPr>
          <w:rFonts w:ascii="仿宋_GB2312" w:hint="eastAsia"/>
          <w:szCs w:val="32"/>
        </w:rPr>
        <w:t>2021</w:t>
      </w:r>
      <w:r>
        <w:rPr>
          <w:rFonts w:hint="eastAsia"/>
          <w:szCs w:val="32"/>
        </w:rPr>
        <w:t>年全年，学校未发生信息安全事件，网络安全形势整体平稳。</w:t>
      </w:r>
    </w:p>
    <w:p w:rsidR="00E57B38" w:rsidRDefault="00EB52FA" w:rsidP="003339CD">
      <w:pPr>
        <w:pStyle w:val="a8"/>
        <w:shd w:val="clear" w:color="auto" w:fill="FFFFFF"/>
        <w:spacing w:before="0" w:beforeAutospacing="0" w:after="0" w:afterAutospacing="0"/>
        <w:ind w:firstLineChars="200" w:firstLine="643"/>
        <w:jc w:val="both"/>
        <w:rPr>
          <w:rFonts w:ascii="仿宋_GB2312" w:eastAsia="仿宋_GB2312" w:hAnsiTheme="minorHAnsi" w:cstheme="minorBidi"/>
          <w:b/>
          <w:kern w:val="2"/>
          <w:sz w:val="32"/>
          <w:szCs w:val="32"/>
        </w:rPr>
      </w:pPr>
      <w:r w:rsidRPr="0074460B">
        <w:rPr>
          <w:rFonts w:ascii="仿宋_GB2312" w:eastAsia="仿宋_GB2312" w:hAnsiTheme="minorHAnsi" w:cstheme="minorBidi" w:hint="eastAsia"/>
          <w:b/>
          <w:kern w:val="2"/>
          <w:sz w:val="32"/>
          <w:szCs w:val="32"/>
        </w:rPr>
        <w:t>2.</w:t>
      </w:r>
      <w:r w:rsidR="00FD21DB" w:rsidRPr="00FD21DB">
        <w:rPr>
          <w:rFonts w:ascii="仿宋_GB2312" w:eastAsia="仿宋_GB2312" w:hAnsiTheme="minorHAnsi" w:cstheme="minorBidi" w:hint="eastAsia"/>
          <w:b/>
          <w:kern w:val="2"/>
          <w:sz w:val="32"/>
          <w:szCs w:val="32"/>
        </w:rPr>
        <w:t xml:space="preserve"> </w:t>
      </w:r>
      <w:r w:rsidR="00FD21DB" w:rsidRPr="000A129D">
        <w:rPr>
          <w:rFonts w:ascii="仿宋_GB2312" w:eastAsia="仿宋_GB2312" w:hAnsiTheme="minorHAnsi" w:cstheme="minorBidi" w:hint="eastAsia"/>
          <w:b/>
          <w:kern w:val="2"/>
          <w:sz w:val="32"/>
          <w:szCs w:val="32"/>
        </w:rPr>
        <w:t>办实事</w:t>
      </w:r>
      <w:r w:rsidR="000A129D" w:rsidRPr="000A129D">
        <w:rPr>
          <w:rFonts w:ascii="仿宋_GB2312" w:eastAsia="仿宋_GB2312" w:hAnsiTheme="minorHAnsi" w:cstheme="minorBidi" w:hint="eastAsia"/>
          <w:b/>
          <w:kern w:val="2"/>
          <w:sz w:val="32"/>
          <w:szCs w:val="32"/>
        </w:rPr>
        <w:t>、</w:t>
      </w:r>
      <w:r w:rsidR="00FD21DB" w:rsidRPr="000A129D">
        <w:rPr>
          <w:rFonts w:ascii="仿宋_GB2312" w:eastAsia="仿宋_GB2312" w:hAnsiTheme="minorHAnsi" w:cstheme="minorBidi" w:hint="eastAsia"/>
          <w:b/>
          <w:kern w:val="2"/>
          <w:sz w:val="32"/>
          <w:szCs w:val="32"/>
        </w:rPr>
        <w:t>解难事</w:t>
      </w:r>
      <w:r w:rsidR="000A129D" w:rsidRPr="000A129D">
        <w:rPr>
          <w:rFonts w:ascii="仿宋_GB2312" w:eastAsia="仿宋_GB2312" w:hAnsiTheme="minorHAnsi" w:cstheme="minorBidi" w:hint="eastAsia"/>
          <w:b/>
          <w:kern w:val="2"/>
          <w:sz w:val="32"/>
          <w:szCs w:val="32"/>
        </w:rPr>
        <w:t>，增强网络信息服务能力</w:t>
      </w:r>
    </w:p>
    <w:p w:rsidR="001F443F" w:rsidRDefault="00FD21DB" w:rsidP="00FD21DB">
      <w:pPr>
        <w:pStyle w:val="a8"/>
        <w:shd w:val="clear" w:color="auto" w:fill="FFFFFF"/>
        <w:spacing w:before="0" w:beforeAutospacing="0" w:after="0" w:afterAutospacing="0"/>
        <w:ind w:firstLineChars="200" w:firstLine="640"/>
        <w:jc w:val="both"/>
        <w:rPr>
          <w:rFonts w:ascii="仿宋_GB2312" w:eastAsia="仿宋_GB2312" w:cs="Times New Roman"/>
          <w:color w:val="000000" w:themeColor="text1"/>
          <w:sz w:val="32"/>
          <w:szCs w:val="32"/>
        </w:rPr>
      </w:pPr>
      <w:r w:rsidRPr="00FD21DB">
        <w:rPr>
          <w:rFonts w:ascii="仿宋_GB2312" w:eastAsia="仿宋_GB2312" w:hAnsiTheme="minorHAnsi" w:cs="Times New Roman" w:hint="eastAsia"/>
          <w:kern w:val="2"/>
          <w:sz w:val="32"/>
          <w:szCs w:val="32"/>
        </w:rPr>
        <w:t>按照学校党史学习教育实施方案要求，把“我为群众办实事”主题实践活动作为党史学习教育的重点内容，聚焦民生、改革和发展三大领域，以切实提高师生满意度、获得感为目标，通过师生座谈会、现场调研等形式查找</w:t>
      </w:r>
      <w:r w:rsidR="00F9441E">
        <w:rPr>
          <w:rFonts w:ascii="仿宋_GB2312" w:eastAsia="仿宋_GB2312" w:hAnsiTheme="minorHAnsi" w:cs="Times New Roman" w:hint="eastAsia"/>
          <w:kern w:val="2"/>
          <w:sz w:val="32"/>
          <w:szCs w:val="32"/>
        </w:rPr>
        <w:t>存在的突出问题，分析问题产生的原因，并制定了相应改进措施、建立</w:t>
      </w:r>
      <w:r w:rsidRPr="00FD21DB">
        <w:rPr>
          <w:rFonts w:ascii="仿宋_GB2312" w:eastAsia="仿宋_GB2312" w:hAnsiTheme="minorHAnsi" w:cs="Times New Roman" w:hint="eastAsia"/>
          <w:kern w:val="2"/>
          <w:sz w:val="32"/>
          <w:szCs w:val="32"/>
        </w:rPr>
        <w:t>工作台账。</w:t>
      </w:r>
      <w:r w:rsidR="001F443F">
        <w:rPr>
          <w:rFonts w:ascii="仿宋_GB2312" w:eastAsia="仿宋_GB2312" w:hAnsiTheme="minorHAnsi" w:cs="Times New Roman" w:hint="eastAsia"/>
          <w:kern w:val="2"/>
          <w:sz w:val="32"/>
          <w:szCs w:val="32"/>
        </w:rPr>
        <w:t>对于</w:t>
      </w:r>
      <w:r w:rsidR="001F443F">
        <w:rPr>
          <w:rFonts w:ascii="仿宋_GB2312" w:eastAsia="仿宋_GB2312" w:cs="Times New Roman" w:hint="eastAsia"/>
          <w:color w:val="000000" w:themeColor="text1"/>
          <w:sz w:val="32"/>
          <w:szCs w:val="32"/>
        </w:rPr>
        <w:t>学生</w:t>
      </w:r>
      <w:r w:rsidR="001F443F" w:rsidRPr="00870B8D">
        <w:rPr>
          <w:rFonts w:ascii="仿宋_GB2312" w:eastAsia="仿宋_GB2312" w:cs="Times New Roman" w:hint="eastAsia"/>
          <w:color w:val="000000" w:themeColor="text1"/>
          <w:sz w:val="32"/>
          <w:szCs w:val="32"/>
        </w:rPr>
        <w:t>“急难</w:t>
      </w:r>
      <w:r w:rsidR="001F443F">
        <w:rPr>
          <w:rFonts w:ascii="仿宋_GB2312" w:eastAsia="仿宋_GB2312" w:cs="Times New Roman" w:hint="eastAsia"/>
          <w:color w:val="000000" w:themeColor="text1"/>
          <w:sz w:val="32"/>
          <w:szCs w:val="32"/>
        </w:rPr>
        <w:t>愁</w:t>
      </w:r>
      <w:r w:rsidR="001F443F" w:rsidRPr="00870B8D">
        <w:rPr>
          <w:rFonts w:ascii="仿宋_GB2312" w:eastAsia="仿宋_GB2312" w:cs="Times New Roman" w:hint="eastAsia"/>
          <w:color w:val="000000" w:themeColor="text1"/>
          <w:sz w:val="32"/>
          <w:szCs w:val="32"/>
        </w:rPr>
        <w:t>盼”问题</w:t>
      </w:r>
      <w:r w:rsidR="001F443F">
        <w:rPr>
          <w:rFonts w:ascii="仿宋_GB2312" w:eastAsia="仿宋_GB2312" w:cs="Times New Roman" w:hint="eastAsia"/>
          <w:color w:val="000000" w:themeColor="text1"/>
          <w:sz w:val="32"/>
          <w:szCs w:val="32"/>
        </w:rPr>
        <w:t>，</w:t>
      </w:r>
      <w:r w:rsidR="001F443F" w:rsidRPr="00870B8D">
        <w:rPr>
          <w:rFonts w:ascii="仿宋_GB2312" w:eastAsia="仿宋_GB2312" w:cs="Times New Roman" w:hint="eastAsia"/>
          <w:color w:val="000000" w:themeColor="text1"/>
          <w:sz w:val="32"/>
          <w:szCs w:val="32"/>
        </w:rPr>
        <w:t>立行立改，</w:t>
      </w:r>
      <w:r w:rsidR="001F443F">
        <w:rPr>
          <w:rFonts w:ascii="仿宋_GB2312" w:eastAsia="仿宋_GB2312" w:cs="Times New Roman" w:hint="eastAsia"/>
          <w:color w:val="000000" w:themeColor="text1"/>
          <w:sz w:val="32"/>
          <w:szCs w:val="32"/>
        </w:rPr>
        <w:t>立即</w:t>
      </w:r>
      <w:r w:rsidR="001F443F" w:rsidRPr="00870B8D">
        <w:rPr>
          <w:rFonts w:ascii="仿宋_GB2312" w:eastAsia="仿宋_GB2312" w:cs="Times New Roman" w:hint="eastAsia"/>
          <w:color w:val="000000" w:themeColor="text1"/>
          <w:sz w:val="32"/>
          <w:szCs w:val="32"/>
        </w:rPr>
        <w:t>采取措施</w:t>
      </w:r>
      <w:r w:rsidR="001F443F">
        <w:rPr>
          <w:rFonts w:ascii="仿宋_GB2312" w:eastAsia="仿宋_GB2312" w:cs="Times New Roman" w:hint="eastAsia"/>
          <w:color w:val="000000" w:themeColor="text1"/>
          <w:sz w:val="32"/>
          <w:szCs w:val="32"/>
        </w:rPr>
        <w:t>进行解决：</w:t>
      </w:r>
    </w:p>
    <w:p w:rsidR="00211A18" w:rsidRDefault="002021D4" w:rsidP="00FD21DB">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一是调整</w:t>
      </w:r>
      <w:r w:rsidRPr="00F46421">
        <w:rPr>
          <w:rFonts w:ascii="仿宋_GB2312" w:eastAsia="仿宋_GB2312" w:hAnsiTheme="minorHAnsi" w:cstheme="minorBidi" w:hint="eastAsia"/>
          <w:kern w:val="2"/>
          <w:sz w:val="32"/>
          <w:szCs w:val="32"/>
        </w:rPr>
        <w:t>学生</w:t>
      </w:r>
      <w:r w:rsidR="00211A18">
        <w:rPr>
          <w:rFonts w:ascii="仿宋_GB2312" w:eastAsia="仿宋_GB2312" w:hAnsiTheme="minorHAnsi" w:cstheme="minorBidi" w:hint="eastAsia"/>
          <w:kern w:val="2"/>
          <w:sz w:val="32"/>
          <w:szCs w:val="32"/>
        </w:rPr>
        <w:t>允许</w:t>
      </w:r>
      <w:r w:rsidR="00F46421" w:rsidRPr="00F46421">
        <w:rPr>
          <w:rFonts w:ascii="仿宋_GB2312" w:eastAsia="仿宋_GB2312" w:hAnsiTheme="minorHAnsi" w:cstheme="minorBidi" w:hint="eastAsia"/>
          <w:kern w:val="2"/>
          <w:sz w:val="32"/>
          <w:szCs w:val="32"/>
        </w:rPr>
        <w:t>同时在线</w:t>
      </w:r>
      <w:r w:rsidR="00211A18">
        <w:rPr>
          <w:rFonts w:ascii="仿宋_GB2312" w:eastAsia="仿宋_GB2312" w:hAnsiTheme="minorHAnsi" w:cstheme="minorBidi" w:hint="eastAsia"/>
          <w:kern w:val="2"/>
          <w:sz w:val="32"/>
          <w:szCs w:val="32"/>
        </w:rPr>
        <w:t>的</w:t>
      </w:r>
      <w:r w:rsidR="00F46421" w:rsidRPr="00F46421">
        <w:rPr>
          <w:rFonts w:ascii="仿宋_GB2312" w:eastAsia="仿宋_GB2312" w:hAnsiTheme="minorHAnsi" w:cstheme="minorBidi" w:hint="eastAsia"/>
          <w:kern w:val="2"/>
          <w:sz w:val="32"/>
          <w:szCs w:val="32"/>
        </w:rPr>
        <w:t>终端</w:t>
      </w:r>
      <w:r w:rsidRPr="00F46421">
        <w:rPr>
          <w:rFonts w:ascii="仿宋_GB2312" w:eastAsia="仿宋_GB2312" w:hAnsiTheme="minorHAnsi" w:cstheme="minorBidi" w:hint="eastAsia"/>
          <w:kern w:val="2"/>
          <w:sz w:val="32"/>
          <w:szCs w:val="32"/>
        </w:rPr>
        <w:t>个</w:t>
      </w:r>
      <w:r w:rsidR="00F46421" w:rsidRPr="00F46421">
        <w:rPr>
          <w:rFonts w:ascii="仿宋_GB2312" w:eastAsia="仿宋_GB2312" w:hAnsiTheme="minorHAnsi" w:cstheme="minorBidi" w:hint="eastAsia"/>
          <w:kern w:val="2"/>
          <w:sz w:val="32"/>
          <w:szCs w:val="32"/>
        </w:rPr>
        <w:t>数</w:t>
      </w:r>
      <w:r>
        <w:rPr>
          <w:rFonts w:ascii="仿宋_GB2312" w:eastAsia="仿宋_GB2312" w:hAnsiTheme="minorHAnsi" w:cstheme="minorBidi" w:hint="eastAsia"/>
          <w:kern w:val="2"/>
          <w:sz w:val="32"/>
          <w:szCs w:val="32"/>
        </w:rPr>
        <w:t>，</w:t>
      </w:r>
      <w:r w:rsidR="00F46421" w:rsidRPr="00F46421">
        <w:rPr>
          <w:rFonts w:ascii="仿宋_GB2312" w:eastAsia="仿宋_GB2312" w:hAnsiTheme="minorHAnsi" w:cstheme="minorBidi" w:hint="eastAsia"/>
          <w:kern w:val="2"/>
          <w:sz w:val="32"/>
          <w:szCs w:val="32"/>
        </w:rPr>
        <w:t>由</w:t>
      </w:r>
      <w:r w:rsidR="00F46421" w:rsidRPr="00F46421">
        <w:rPr>
          <w:rFonts w:ascii="仿宋_GB2312" w:eastAsia="仿宋_GB2312" w:hAnsiTheme="minorHAnsi" w:cstheme="minorBidi"/>
          <w:kern w:val="2"/>
          <w:sz w:val="32"/>
          <w:szCs w:val="32"/>
        </w:rPr>
        <w:t>1+1</w:t>
      </w:r>
      <w:r w:rsidR="00211A18">
        <w:rPr>
          <w:rFonts w:ascii="仿宋_GB2312" w:eastAsia="仿宋_GB2312" w:hAnsiTheme="minorHAnsi" w:cstheme="minorBidi" w:hint="eastAsia"/>
          <w:kern w:val="2"/>
          <w:sz w:val="32"/>
          <w:szCs w:val="32"/>
        </w:rPr>
        <w:t>增加</w:t>
      </w:r>
      <w:r w:rsidR="00F46421" w:rsidRPr="00F46421">
        <w:rPr>
          <w:rFonts w:ascii="仿宋_GB2312" w:eastAsia="仿宋_GB2312" w:hAnsiTheme="minorHAnsi" w:cstheme="minorBidi"/>
          <w:kern w:val="2"/>
          <w:sz w:val="32"/>
          <w:szCs w:val="32"/>
        </w:rPr>
        <w:t>为1+2（1台PC+2台移动终端）</w:t>
      </w:r>
      <w:r>
        <w:rPr>
          <w:rFonts w:ascii="仿宋_GB2312" w:eastAsia="仿宋_GB2312" w:hAnsiTheme="minorHAnsi" w:cstheme="minorBidi" w:hint="eastAsia"/>
          <w:kern w:val="2"/>
          <w:sz w:val="32"/>
          <w:szCs w:val="32"/>
        </w:rPr>
        <w:t>。</w:t>
      </w:r>
    </w:p>
    <w:p w:rsidR="00F46421" w:rsidRPr="00F46421" w:rsidRDefault="00211A18" w:rsidP="00F46421">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二是</w:t>
      </w:r>
      <w:r w:rsidR="00F46421" w:rsidRPr="00F46421">
        <w:rPr>
          <w:rFonts w:ascii="仿宋_GB2312" w:eastAsia="仿宋_GB2312" w:hAnsiTheme="minorHAnsi" w:cstheme="minorBidi" w:hint="eastAsia"/>
          <w:kern w:val="2"/>
          <w:sz w:val="32"/>
          <w:szCs w:val="32"/>
        </w:rPr>
        <w:t>加强故障巡检和上门服务，提高运维团队响应速度</w:t>
      </w:r>
      <w:r>
        <w:rPr>
          <w:rFonts w:ascii="仿宋_GB2312" w:eastAsia="仿宋_GB2312" w:hAnsiTheme="minorHAnsi" w:cstheme="minorBidi" w:hint="eastAsia"/>
          <w:kern w:val="2"/>
          <w:sz w:val="32"/>
          <w:szCs w:val="32"/>
        </w:rPr>
        <w:t>。</w:t>
      </w:r>
    </w:p>
    <w:p w:rsidR="00F46421" w:rsidRPr="00F46421" w:rsidRDefault="00211A18" w:rsidP="00F46421">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三是优化网络配置和资源调度</w:t>
      </w:r>
      <w:r w:rsidR="00EE011B">
        <w:rPr>
          <w:rFonts w:ascii="仿宋_GB2312" w:eastAsia="仿宋_GB2312" w:hAnsiTheme="minorHAnsi" w:cstheme="minorBidi" w:hint="eastAsia"/>
          <w:kern w:val="2"/>
          <w:sz w:val="32"/>
          <w:szCs w:val="32"/>
        </w:rPr>
        <w:t>，充分利用</w:t>
      </w:r>
      <w:r w:rsidR="00F46421" w:rsidRPr="00F46421">
        <w:rPr>
          <w:rFonts w:ascii="仿宋_GB2312" w:eastAsia="仿宋_GB2312" w:hAnsiTheme="minorHAnsi" w:cstheme="minorBidi" w:hint="eastAsia"/>
          <w:kern w:val="2"/>
          <w:sz w:val="32"/>
          <w:szCs w:val="32"/>
        </w:rPr>
        <w:t>校园网教学、宿舍区域不同时间段的对外流量潮汐差，实现全网对外超</w:t>
      </w:r>
      <w:r w:rsidR="00F46421" w:rsidRPr="00F46421">
        <w:rPr>
          <w:rFonts w:ascii="仿宋_GB2312" w:eastAsia="仿宋_GB2312" w:hAnsiTheme="minorHAnsi" w:cstheme="minorBidi"/>
          <w:kern w:val="2"/>
          <w:sz w:val="32"/>
          <w:szCs w:val="32"/>
        </w:rPr>
        <w:lastRenderedPageBreak/>
        <w:t>50G的吞吐量，完成用户DNS解析策略配置调整，提高热门资源访问的就近服务能力</w:t>
      </w:r>
      <w:r>
        <w:rPr>
          <w:rFonts w:ascii="仿宋_GB2312" w:eastAsia="仿宋_GB2312" w:hAnsiTheme="minorHAnsi" w:cstheme="minorBidi" w:hint="eastAsia"/>
          <w:kern w:val="2"/>
          <w:sz w:val="32"/>
          <w:szCs w:val="32"/>
        </w:rPr>
        <w:t>。</w:t>
      </w:r>
    </w:p>
    <w:p w:rsidR="00EE011B" w:rsidRPr="00EE011B" w:rsidRDefault="00211A18" w:rsidP="00EE011B">
      <w:pPr>
        <w:ind w:firstLineChars="200" w:firstLine="640"/>
        <w:rPr>
          <w:rFonts w:ascii="仿宋_GB2312" w:eastAsia="仿宋_GB2312"/>
          <w:sz w:val="32"/>
          <w:szCs w:val="32"/>
        </w:rPr>
      </w:pPr>
      <w:r>
        <w:rPr>
          <w:rFonts w:ascii="仿宋_GB2312" w:eastAsia="仿宋_GB2312" w:hint="eastAsia"/>
          <w:sz w:val="32"/>
          <w:szCs w:val="32"/>
        </w:rPr>
        <w:t>四是</w:t>
      </w:r>
      <w:r w:rsidR="00F46421" w:rsidRPr="00F46421">
        <w:rPr>
          <w:rFonts w:ascii="仿宋_GB2312" w:eastAsia="仿宋_GB2312" w:hint="eastAsia"/>
          <w:sz w:val="32"/>
          <w:szCs w:val="32"/>
        </w:rPr>
        <w:t>增加互联网出口带宽</w:t>
      </w:r>
      <w:r w:rsidR="002021D4">
        <w:rPr>
          <w:rFonts w:ascii="仿宋_GB2312" w:eastAsia="仿宋_GB2312" w:hint="eastAsia"/>
          <w:sz w:val="32"/>
          <w:szCs w:val="32"/>
        </w:rPr>
        <w:t>，</w:t>
      </w:r>
      <w:r w:rsidR="00EE011B">
        <w:rPr>
          <w:rFonts w:ascii="仿宋_GB2312" w:eastAsia="仿宋_GB2312" w:hint="eastAsia"/>
          <w:sz w:val="32"/>
          <w:szCs w:val="32"/>
        </w:rPr>
        <w:t>目前</w:t>
      </w:r>
      <w:r w:rsidR="00F46421" w:rsidRPr="00F46421">
        <w:rPr>
          <w:rFonts w:ascii="仿宋_GB2312" w:eastAsia="仿宋_GB2312"/>
          <w:sz w:val="32"/>
          <w:szCs w:val="32"/>
        </w:rPr>
        <w:t>出口总带宽</w:t>
      </w:r>
      <w:r w:rsidR="00EE011B">
        <w:rPr>
          <w:rFonts w:ascii="仿宋_GB2312" w:eastAsia="仿宋_GB2312" w:hint="eastAsia"/>
          <w:sz w:val="32"/>
          <w:szCs w:val="32"/>
        </w:rPr>
        <w:t>增长到</w:t>
      </w:r>
      <w:r w:rsidR="00F46421" w:rsidRPr="00F46421">
        <w:rPr>
          <w:rFonts w:ascii="仿宋_GB2312" w:eastAsia="仿宋_GB2312"/>
          <w:sz w:val="32"/>
          <w:szCs w:val="32"/>
        </w:rPr>
        <w:t>40G</w:t>
      </w:r>
      <w:r w:rsidR="00EE011B">
        <w:rPr>
          <w:rFonts w:ascii="仿宋_GB2312" w:eastAsia="仿宋_GB2312" w:hint="eastAsia"/>
          <w:sz w:val="32"/>
          <w:szCs w:val="32"/>
        </w:rPr>
        <w:t>，</w:t>
      </w:r>
      <w:r w:rsidR="00EE011B" w:rsidRPr="00EE011B">
        <w:rPr>
          <w:rFonts w:ascii="仿宋_GB2312" w:eastAsia="仿宋_GB2312" w:hint="eastAsia"/>
          <w:sz w:val="32"/>
          <w:szCs w:val="32"/>
        </w:rPr>
        <w:t>实现出口总带宽和个人终端带宽双提升。</w:t>
      </w:r>
    </w:p>
    <w:p w:rsidR="00F46421" w:rsidRPr="00F46421" w:rsidRDefault="00211A18" w:rsidP="00F46421">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五是</w:t>
      </w:r>
      <w:r w:rsidRPr="00211A18">
        <w:rPr>
          <w:rFonts w:ascii="仿宋_GB2312" w:eastAsia="仿宋_GB2312" w:hAnsiTheme="minorHAnsi" w:cstheme="minorBidi" w:hint="eastAsia"/>
          <w:kern w:val="2"/>
          <w:sz w:val="32"/>
          <w:szCs w:val="32"/>
        </w:rPr>
        <w:t>制作“网络维护热线”提示牌，在每栋宿舍楼张贴热线电话及二维码，方便学生及时解决网络信息服务问题</w:t>
      </w:r>
      <w:r>
        <w:rPr>
          <w:rFonts w:ascii="仿宋_GB2312" w:eastAsia="仿宋_GB2312" w:hAnsiTheme="minorHAnsi" w:cstheme="minorBidi" w:hint="eastAsia"/>
          <w:kern w:val="2"/>
          <w:sz w:val="32"/>
          <w:szCs w:val="32"/>
        </w:rPr>
        <w:t>。</w:t>
      </w:r>
    </w:p>
    <w:p w:rsidR="00805988" w:rsidRDefault="00211A18" w:rsidP="00F46421">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六是</w:t>
      </w:r>
      <w:r w:rsidR="00F46421" w:rsidRPr="00F46421">
        <w:rPr>
          <w:rFonts w:ascii="仿宋_GB2312" w:eastAsia="仿宋_GB2312" w:hAnsiTheme="minorHAnsi" w:cstheme="minorBidi" w:hint="eastAsia"/>
          <w:kern w:val="2"/>
          <w:sz w:val="32"/>
          <w:szCs w:val="32"/>
        </w:rPr>
        <w:t>联合后勤集团通讯服务中心，协调运营商优化南湖手机信</w:t>
      </w:r>
      <w:r>
        <w:rPr>
          <w:rFonts w:ascii="仿宋_GB2312" w:eastAsia="仿宋_GB2312" w:hAnsiTheme="minorHAnsi" w:cstheme="minorBidi"/>
          <w:kern w:val="2"/>
          <w:sz w:val="32"/>
          <w:szCs w:val="32"/>
        </w:rPr>
        <w:t>号覆盖、增强信号强度</w:t>
      </w:r>
      <w:r>
        <w:rPr>
          <w:rFonts w:ascii="仿宋_GB2312" w:eastAsia="仿宋_GB2312" w:hAnsiTheme="minorHAnsi" w:cstheme="minorBidi" w:hint="eastAsia"/>
          <w:kern w:val="2"/>
          <w:sz w:val="32"/>
          <w:szCs w:val="32"/>
        </w:rPr>
        <w:t>。目前，</w:t>
      </w:r>
      <w:r w:rsidR="00F46421" w:rsidRPr="00F46421">
        <w:rPr>
          <w:rFonts w:ascii="仿宋_GB2312" w:eastAsia="仿宋_GB2312" w:hAnsiTheme="minorHAnsi" w:cstheme="minorBidi"/>
          <w:kern w:val="2"/>
          <w:sz w:val="32"/>
          <w:szCs w:val="32"/>
        </w:rPr>
        <w:t>三大运营商均已</w:t>
      </w:r>
      <w:r>
        <w:rPr>
          <w:rFonts w:ascii="仿宋_GB2312" w:eastAsia="仿宋_GB2312" w:hAnsiTheme="minorHAnsi" w:cstheme="minorBidi" w:hint="eastAsia"/>
          <w:kern w:val="2"/>
          <w:sz w:val="32"/>
          <w:szCs w:val="32"/>
        </w:rPr>
        <w:t>完成</w:t>
      </w:r>
      <w:r w:rsidRPr="00F46421">
        <w:rPr>
          <w:rFonts w:ascii="仿宋_GB2312" w:eastAsia="仿宋_GB2312" w:hAnsiTheme="minorHAnsi" w:cstheme="minorBidi"/>
          <w:kern w:val="2"/>
          <w:sz w:val="32"/>
          <w:szCs w:val="32"/>
        </w:rPr>
        <w:t>室分设备</w:t>
      </w:r>
      <w:r w:rsidR="00F46421" w:rsidRPr="00F46421">
        <w:rPr>
          <w:rFonts w:ascii="仿宋_GB2312" w:eastAsia="仿宋_GB2312" w:hAnsiTheme="minorHAnsi" w:cstheme="minorBidi"/>
          <w:kern w:val="2"/>
          <w:sz w:val="32"/>
          <w:szCs w:val="32"/>
        </w:rPr>
        <w:t>加装</w:t>
      </w:r>
      <w:r>
        <w:rPr>
          <w:rFonts w:ascii="仿宋_GB2312" w:eastAsia="仿宋_GB2312" w:hAnsiTheme="minorHAnsi" w:cstheme="minorBidi" w:hint="eastAsia"/>
          <w:kern w:val="2"/>
          <w:sz w:val="32"/>
          <w:szCs w:val="32"/>
        </w:rPr>
        <w:t>。</w:t>
      </w:r>
    </w:p>
    <w:p w:rsidR="000A129D" w:rsidRPr="004A61B4" w:rsidRDefault="004A61B4" w:rsidP="004A61B4">
      <w:pPr>
        <w:pStyle w:val="a8"/>
        <w:shd w:val="clear" w:color="auto" w:fill="FFFFFF"/>
        <w:spacing w:before="0" w:beforeAutospacing="0" w:after="0" w:afterAutospacing="0"/>
        <w:ind w:firstLineChars="200" w:firstLine="643"/>
        <w:jc w:val="both"/>
        <w:rPr>
          <w:rFonts w:ascii="仿宋_GB2312" w:eastAsia="仿宋_GB2312" w:hAnsiTheme="minorHAnsi" w:cstheme="minorBidi"/>
          <w:b/>
          <w:kern w:val="2"/>
          <w:sz w:val="32"/>
          <w:szCs w:val="32"/>
        </w:rPr>
      </w:pPr>
      <w:r>
        <w:rPr>
          <w:rFonts w:ascii="仿宋_GB2312" w:eastAsia="仿宋_GB2312" w:hAnsiTheme="minorHAnsi" w:cstheme="minorBidi" w:hint="eastAsia"/>
          <w:b/>
          <w:kern w:val="2"/>
          <w:sz w:val="32"/>
          <w:szCs w:val="32"/>
        </w:rPr>
        <w:t>3.</w:t>
      </w:r>
      <w:r w:rsidR="000A129D" w:rsidRPr="004A61B4">
        <w:rPr>
          <w:rFonts w:ascii="仿宋_GB2312" w:eastAsia="仿宋_GB2312" w:hAnsiTheme="minorHAnsi" w:cstheme="minorBidi" w:hint="eastAsia"/>
          <w:b/>
          <w:kern w:val="2"/>
          <w:sz w:val="32"/>
          <w:szCs w:val="32"/>
        </w:rPr>
        <w:t>深化校企合作，推进学校信息化建设步伐</w:t>
      </w:r>
    </w:p>
    <w:p w:rsidR="004A61B4" w:rsidRDefault="00930B35" w:rsidP="00930B35">
      <w:pPr>
        <w:pStyle w:val="a8"/>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积极推动</w:t>
      </w:r>
      <w:r w:rsidRPr="00930B35">
        <w:rPr>
          <w:rFonts w:ascii="仿宋_GB2312" w:eastAsia="仿宋_GB2312" w:hAnsiTheme="minorHAnsi" w:cstheme="minorBidi" w:hint="eastAsia"/>
          <w:kern w:val="2"/>
          <w:sz w:val="32"/>
          <w:szCs w:val="32"/>
        </w:rPr>
        <w:t>校企合作</w:t>
      </w:r>
      <w:r>
        <w:rPr>
          <w:rFonts w:ascii="仿宋_GB2312" w:eastAsia="仿宋_GB2312" w:hAnsiTheme="minorHAnsi" w:cstheme="minorBidi" w:hint="eastAsia"/>
          <w:kern w:val="2"/>
          <w:sz w:val="32"/>
          <w:szCs w:val="32"/>
        </w:rPr>
        <w:t>，吸引社会</w:t>
      </w:r>
      <w:r w:rsidR="001B0949">
        <w:rPr>
          <w:rFonts w:ascii="仿宋_GB2312" w:eastAsia="仿宋_GB2312" w:hAnsiTheme="minorHAnsi" w:cstheme="minorBidi" w:hint="eastAsia"/>
          <w:kern w:val="2"/>
          <w:sz w:val="32"/>
          <w:szCs w:val="32"/>
        </w:rPr>
        <w:t>企业的</w:t>
      </w:r>
      <w:r w:rsidRPr="00930B35">
        <w:rPr>
          <w:rFonts w:ascii="仿宋_GB2312" w:eastAsia="仿宋_GB2312" w:hAnsiTheme="minorHAnsi" w:cstheme="minorBidi" w:hint="eastAsia"/>
          <w:kern w:val="2"/>
          <w:sz w:val="32"/>
          <w:szCs w:val="32"/>
        </w:rPr>
        <w:t>智慧</w:t>
      </w:r>
      <w:r w:rsidR="001B0949">
        <w:rPr>
          <w:rFonts w:ascii="仿宋_GB2312" w:eastAsia="仿宋_GB2312" w:hAnsiTheme="minorHAnsi" w:cstheme="minorBidi" w:hint="eastAsia"/>
          <w:kern w:val="2"/>
          <w:sz w:val="32"/>
          <w:szCs w:val="32"/>
        </w:rPr>
        <w:t>和</w:t>
      </w:r>
      <w:r w:rsidRPr="00930B35">
        <w:rPr>
          <w:rFonts w:ascii="仿宋_GB2312" w:eastAsia="仿宋_GB2312" w:hAnsiTheme="minorHAnsi" w:cstheme="minorBidi" w:hint="eastAsia"/>
          <w:kern w:val="2"/>
          <w:sz w:val="32"/>
          <w:szCs w:val="32"/>
        </w:rPr>
        <w:t>力量</w:t>
      </w:r>
      <w:r>
        <w:rPr>
          <w:rFonts w:ascii="仿宋_GB2312" w:eastAsia="仿宋_GB2312" w:hAnsiTheme="minorHAnsi" w:cstheme="minorBidi" w:hint="eastAsia"/>
          <w:kern w:val="2"/>
          <w:sz w:val="32"/>
          <w:szCs w:val="32"/>
        </w:rPr>
        <w:t>，发挥</w:t>
      </w:r>
      <w:r w:rsidR="001B0949">
        <w:rPr>
          <w:rFonts w:ascii="仿宋_GB2312" w:eastAsia="仿宋_GB2312" w:hAnsiTheme="minorHAnsi" w:cstheme="minorBidi" w:hint="eastAsia"/>
          <w:kern w:val="2"/>
          <w:sz w:val="32"/>
          <w:szCs w:val="32"/>
        </w:rPr>
        <w:t>行业</w:t>
      </w:r>
      <w:r>
        <w:rPr>
          <w:rFonts w:ascii="仿宋_GB2312" w:eastAsia="仿宋_GB2312" w:hAnsiTheme="minorHAnsi" w:cstheme="minorBidi" w:hint="eastAsia"/>
          <w:kern w:val="2"/>
          <w:sz w:val="32"/>
          <w:szCs w:val="32"/>
        </w:rPr>
        <w:t>标杆在5G、</w:t>
      </w:r>
      <w:r w:rsidRPr="00930B35">
        <w:rPr>
          <w:rFonts w:ascii="仿宋_GB2312" w:eastAsia="仿宋_GB2312" w:hAnsiTheme="minorHAnsi" w:cstheme="minorBidi" w:hint="eastAsia"/>
          <w:kern w:val="2"/>
          <w:sz w:val="32"/>
          <w:szCs w:val="32"/>
        </w:rPr>
        <w:t>智慧教育</w:t>
      </w:r>
      <w:r>
        <w:rPr>
          <w:rFonts w:ascii="仿宋_GB2312" w:eastAsia="仿宋_GB2312" w:hAnsiTheme="minorHAnsi" w:cstheme="minorBidi" w:hint="eastAsia"/>
          <w:kern w:val="2"/>
          <w:sz w:val="32"/>
          <w:szCs w:val="32"/>
        </w:rPr>
        <w:t>、新基建等方面技术优势，推动</w:t>
      </w:r>
      <w:r w:rsidR="001B0949" w:rsidRPr="001B0949">
        <w:rPr>
          <w:rFonts w:ascii="仿宋_GB2312" w:eastAsia="仿宋_GB2312" w:hAnsiTheme="minorHAnsi" w:cstheme="minorBidi" w:hint="eastAsia"/>
          <w:kern w:val="2"/>
          <w:sz w:val="32"/>
          <w:szCs w:val="32"/>
        </w:rPr>
        <w:t>学校信息化建设步伐</w:t>
      </w:r>
      <w:r>
        <w:rPr>
          <w:rFonts w:ascii="仿宋_GB2312" w:eastAsia="仿宋_GB2312" w:hAnsiTheme="minorHAnsi" w:cstheme="minorBidi" w:hint="eastAsia"/>
          <w:kern w:val="2"/>
          <w:sz w:val="32"/>
          <w:szCs w:val="32"/>
        </w:rPr>
        <w:t>。2021年学校分别与</w:t>
      </w:r>
      <w:r w:rsidR="004A61B4" w:rsidRPr="004A61B4">
        <w:rPr>
          <w:rFonts w:ascii="仿宋_GB2312" w:eastAsia="仿宋_GB2312" w:hAnsiTheme="minorHAnsi" w:cstheme="minorBidi" w:hint="eastAsia"/>
          <w:kern w:val="2"/>
          <w:sz w:val="32"/>
          <w:szCs w:val="32"/>
        </w:rPr>
        <w:t>华为公司签署战略合作协议</w:t>
      </w:r>
      <w:r w:rsidR="00A13B03">
        <w:rPr>
          <w:rFonts w:ascii="仿宋_GB2312" w:eastAsia="仿宋_GB2312" w:hAnsiTheme="minorHAnsi" w:cstheme="minorBidi" w:hint="eastAsia"/>
          <w:kern w:val="2"/>
          <w:sz w:val="32"/>
          <w:szCs w:val="32"/>
        </w:rPr>
        <w:t>，</w:t>
      </w:r>
      <w:r w:rsidR="004A61B4" w:rsidRPr="004A61B4">
        <w:rPr>
          <w:rFonts w:ascii="仿宋_GB2312" w:eastAsia="仿宋_GB2312" w:hAnsiTheme="minorHAnsi" w:cstheme="minorBidi" w:hint="eastAsia"/>
          <w:kern w:val="2"/>
          <w:sz w:val="32"/>
          <w:szCs w:val="32"/>
        </w:rPr>
        <w:t>与东软集团股份有限公司签署全面合作框架协议</w:t>
      </w:r>
      <w:r w:rsidR="00A13B03">
        <w:rPr>
          <w:rFonts w:ascii="仿宋_GB2312" w:eastAsia="仿宋_GB2312" w:hAnsiTheme="minorHAnsi" w:cstheme="minorBidi" w:hint="eastAsia"/>
          <w:kern w:val="2"/>
          <w:sz w:val="32"/>
          <w:szCs w:val="32"/>
        </w:rPr>
        <w:t>，</w:t>
      </w:r>
      <w:r w:rsidR="004A61B4" w:rsidRPr="004A61B4">
        <w:rPr>
          <w:rFonts w:ascii="仿宋_GB2312" w:eastAsia="仿宋_GB2312" w:hAnsiTheme="minorHAnsi" w:cstheme="minorBidi" w:hint="eastAsia"/>
          <w:kern w:val="2"/>
          <w:sz w:val="32"/>
          <w:szCs w:val="32"/>
        </w:rPr>
        <w:t>与中国联通湖北省分公司、云启智慧科技有限公司</w:t>
      </w:r>
      <w:r>
        <w:rPr>
          <w:rFonts w:ascii="仿宋_GB2312" w:eastAsia="仿宋_GB2312" w:hAnsiTheme="minorHAnsi" w:cstheme="minorBidi" w:hint="eastAsia"/>
          <w:kern w:val="2"/>
          <w:sz w:val="32"/>
          <w:szCs w:val="32"/>
        </w:rPr>
        <w:t>签署“</w:t>
      </w:r>
      <w:r w:rsidR="004A61B4" w:rsidRPr="004A61B4">
        <w:rPr>
          <w:rFonts w:ascii="仿宋_GB2312" w:eastAsia="仿宋_GB2312" w:hAnsiTheme="minorHAnsi" w:cstheme="minorBidi"/>
          <w:kern w:val="2"/>
          <w:sz w:val="32"/>
          <w:szCs w:val="32"/>
        </w:rPr>
        <w:t>5G智慧教育</w:t>
      </w:r>
      <w:r>
        <w:rPr>
          <w:rFonts w:ascii="仿宋_GB2312" w:eastAsia="仿宋_GB2312" w:hAnsiTheme="minorHAnsi" w:cstheme="minorBidi" w:hint="eastAsia"/>
          <w:kern w:val="2"/>
          <w:sz w:val="32"/>
          <w:szCs w:val="32"/>
        </w:rPr>
        <w:t>”</w:t>
      </w:r>
      <w:r w:rsidR="004A61B4" w:rsidRPr="004A61B4">
        <w:rPr>
          <w:rFonts w:ascii="仿宋_GB2312" w:eastAsia="仿宋_GB2312" w:hAnsiTheme="minorHAnsi" w:cstheme="minorBidi"/>
          <w:kern w:val="2"/>
          <w:sz w:val="32"/>
          <w:szCs w:val="32"/>
        </w:rPr>
        <w:t>三方战略合作框架协议</w:t>
      </w:r>
      <w:r w:rsidR="004A61B4">
        <w:rPr>
          <w:rFonts w:ascii="仿宋_GB2312" w:eastAsia="仿宋_GB2312" w:hAnsiTheme="minorHAnsi" w:cstheme="minorBidi" w:hint="eastAsia"/>
          <w:kern w:val="2"/>
          <w:sz w:val="32"/>
          <w:szCs w:val="32"/>
        </w:rPr>
        <w:t>。</w:t>
      </w:r>
    </w:p>
    <w:p w:rsidR="00AA242C" w:rsidRDefault="00AA242C" w:rsidP="003339CD">
      <w:pPr>
        <w:pStyle w:val="a8"/>
        <w:shd w:val="clear" w:color="auto" w:fill="FFFFFF"/>
        <w:spacing w:before="0" w:beforeAutospacing="0" w:after="0" w:afterAutospacing="0"/>
        <w:ind w:firstLineChars="200" w:firstLine="640"/>
        <w:rPr>
          <w:rFonts w:ascii="仿宋_GB2312" w:eastAsia="仿宋_GB2312" w:hAnsiTheme="minorHAnsi" w:cstheme="minorBidi"/>
          <w:kern w:val="2"/>
          <w:sz w:val="32"/>
          <w:szCs w:val="32"/>
        </w:rPr>
      </w:pPr>
    </w:p>
    <w:p w:rsidR="007670A1" w:rsidRPr="0074460B" w:rsidRDefault="007670A1" w:rsidP="003339CD">
      <w:pPr>
        <w:pStyle w:val="a8"/>
        <w:shd w:val="clear" w:color="auto" w:fill="FFFFFF"/>
        <w:spacing w:before="0" w:beforeAutospacing="0" w:after="0" w:afterAutospacing="0"/>
        <w:ind w:firstLineChars="200" w:firstLine="640"/>
        <w:rPr>
          <w:rFonts w:ascii="仿宋_GB2312" w:eastAsia="仿宋_GB2312" w:hAnsiTheme="minorHAnsi" w:cstheme="minorBidi" w:hint="eastAsia"/>
          <w:kern w:val="2"/>
          <w:sz w:val="32"/>
          <w:szCs w:val="32"/>
        </w:rPr>
      </w:pPr>
      <w:bookmarkStart w:id="0" w:name="_GoBack"/>
      <w:bookmarkEnd w:id="0"/>
    </w:p>
    <w:p w:rsidR="00AA242C" w:rsidRPr="0074460B" w:rsidRDefault="00AA242C" w:rsidP="00483BA6">
      <w:pPr>
        <w:pStyle w:val="a8"/>
        <w:shd w:val="clear" w:color="auto" w:fill="FFFFFF"/>
        <w:wordWrap w:val="0"/>
        <w:spacing w:before="0" w:beforeAutospacing="0" w:after="0" w:afterAutospacing="0"/>
        <w:ind w:firstLineChars="200" w:firstLine="640"/>
        <w:jc w:val="right"/>
        <w:rPr>
          <w:rFonts w:ascii="仿宋_GB2312" w:eastAsia="仿宋_GB2312" w:hAnsiTheme="minorHAnsi" w:cstheme="minorBidi"/>
          <w:kern w:val="2"/>
          <w:sz w:val="32"/>
          <w:szCs w:val="32"/>
        </w:rPr>
      </w:pPr>
      <w:r w:rsidRPr="0074460B">
        <w:rPr>
          <w:rFonts w:ascii="仿宋_GB2312" w:eastAsia="仿宋_GB2312" w:hAnsiTheme="minorHAnsi" w:cstheme="minorBidi" w:hint="eastAsia"/>
          <w:kern w:val="2"/>
          <w:sz w:val="32"/>
          <w:szCs w:val="32"/>
        </w:rPr>
        <w:t>网络信息中心</w:t>
      </w:r>
      <w:r w:rsidR="00483BA6">
        <w:rPr>
          <w:rFonts w:ascii="仿宋_GB2312" w:eastAsia="仿宋_GB2312" w:hAnsiTheme="minorHAnsi" w:cstheme="minorBidi" w:hint="eastAsia"/>
          <w:kern w:val="2"/>
          <w:sz w:val="32"/>
          <w:szCs w:val="32"/>
        </w:rPr>
        <w:t xml:space="preserve">  </w:t>
      </w:r>
      <w:r w:rsidRPr="0074460B">
        <w:rPr>
          <w:rFonts w:ascii="仿宋_GB2312" w:eastAsia="仿宋_GB2312" w:hAnsiTheme="minorHAnsi" w:cstheme="minorBidi" w:hint="eastAsia"/>
          <w:kern w:val="2"/>
          <w:sz w:val="32"/>
          <w:szCs w:val="32"/>
        </w:rPr>
        <w:t xml:space="preserve"> </w:t>
      </w:r>
    </w:p>
    <w:p w:rsidR="003D355F" w:rsidRPr="00F37BA9" w:rsidRDefault="00AA242C" w:rsidP="000726B0">
      <w:pPr>
        <w:pStyle w:val="a8"/>
        <w:shd w:val="clear" w:color="auto" w:fill="FFFFFF"/>
        <w:spacing w:before="0" w:beforeAutospacing="0" w:after="0" w:afterAutospacing="0"/>
        <w:ind w:firstLineChars="200" w:firstLine="640"/>
        <w:jc w:val="right"/>
        <w:rPr>
          <w:rFonts w:ascii="仿宋_GB2312" w:eastAsia="仿宋_GB2312"/>
          <w:sz w:val="32"/>
          <w:szCs w:val="32"/>
        </w:rPr>
      </w:pPr>
      <w:r w:rsidRPr="0074460B">
        <w:rPr>
          <w:rFonts w:ascii="仿宋_GB2312" w:eastAsia="仿宋_GB2312" w:hAnsiTheme="minorHAnsi" w:cstheme="minorBidi" w:hint="eastAsia"/>
          <w:kern w:val="2"/>
          <w:sz w:val="32"/>
          <w:szCs w:val="32"/>
        </w:rPr>
        <w:t>202</w:t>
      </w:r>
      <w:r w:rsidR="00805988">
        <w:rPr>
          <w:rFonts w:ascii="仿宋_GB2312" w:eastAsia="仿宋_GB2312" w:hAnsiTheme="minorHAnsi" w:cstheme="minorBidi"/>
          <w:kern w:val="2"/>
          <w:sz w:val="32"/>
          <w:szCs w:val="32"/>
        </w:rPr>
        <w:t>1</w:t>
      </w:r>
      <w:r w:rsidRPr="0074460B">
        <w:rPr>
          <w:rFonts w:ascii="仿宋_GB2312" w:eastAsia="仿宋_GB2312" w:hAnsiTheme="minorHAnsi" w:cstheme="minorBidi" w:hint="eastAsia"/>
          <w:kern w:val="2"/>
          <w:sz w:val="32"/>
          <w:szCs w:val="32"/>
        </w:rPr>
        <w:t>年</w:t>
      </w:r>
      <w:r w:rsidR="00483BA6">
        <w:rPr>
          <w:rFonts w:ascii="仿宋_GB2312" w:eastAsia="仿宋_GB2312" w:hAnsiTheme="minorHAnsi" w:cstheme="minorBidi" w:hint="eastAsia"/>
          <w:kern w:val="2"/>
          <w:sz w:val="32"/>
          <w:szCs w:val="32"/>
        </w:rPr>
        <w:t>12</w:t>
      </w:r>
      <w:r w:rsidRPr="0074460B">
        <w:rPr>
          <w:rFonts w:ascii="仿宋_GB2312" w:eastAsia="仿宋_GB2312" w:hAnsiTheme="minorHAnsi" w:cstheme="minorBidi" w:hint="eastAsia"/>
          <w:kern w:val="2"/>
          <w:sz w:val="32"/>
          <w:szCs w:val="32"/>
        </w:rPr>
        <w:t>月</w:t>
      </w:r>
      <w:r w:rsidR="00805988">
        <w:rPr>
          <w:rFonts w:ascii="仿宋_GB2312" w:eastAsia="仿宋_GB2312" w:hAnsiTheme="minorHAnsi" w:cstheme="minorBidi"/>
          <w:kern w:val="2"/>
          <w:sz w:val="32"/>
          <w:szCs w:val="32"/>
        </w:rPr>
        <w:t>2</w:t>
      </w:r>
      <w:r w:rsidR="00F9441E">
        <w:rPr>
          <w:rFonts w:ascii="仿宋_GB2312" w:eastAsia="仿宋_GB2312" w:hAnsiTheme="minorHAnsi" w:cstheme="minorBidi"/>
          <w:kern w:val="2"/>
          <w:sz w:val="32"/>
          <w:szCs w:val="32"/>
        </w:rPr>
        <w:t>4</w:t>
      </w:r>
      <w:r w:rsidRPr="0074460B">
        <w:rPr>
          <w:rFonts w:ascii="仿宋_GB2312" w:eastAsia="仿宋_GB2312" w:hAnsiTheme="minorHAnsi" w:cstheme="minorBidi" w:hint="eastAsia"/>
          <w:kern w:val="2"/>
          <w:sz w:val="32"/>
          <w:szCs w:val="32"/>
        </w:rPr>
        <w:t>日</w:t>
      </w:r>
    </w:p>
    <w:sectPr w:rsidR="003D355F" w:rsidRPr="00F37BA9" w:rsidSect="00D329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2A3" w:rsidRDefault="007742A3" w:rsidP="00D36D93">
      <w:r>
        <w:separator/>
      </w:r>
    </w:p>
  </w:endnote>
  <w:endnote w:type="continuationSeparator" w:id="0">
    <w:p w:rsidR="007742A3" w:rsidRDefault="007742A3" w:rsidP="00D36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Microsoft YaHei UI"/>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2A3" w:rsidRDefault="007742A3" w:rsidP="00D36D93">
      <w:r>
        <w:separator/>
      </w:r>
    </w:p>
  </w:footnote>
  <w:footnote w:type="continuationSeparator" w:id="0">
    <w:p w:rsidR="007742A3" w:rsidRDefault="007742A3" w:rsidP="00D36D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5375F"/>
    <w:rsid w:val="00005E14"/>
    <w:rsid w:val="00015DCF"/>
    <w:rsid w:val="00017CEE"/>
    <w:rsid w:val="00020D02"/>
    <w:rsid w:val="00052620"/>
    <w:rsid w:val="00052FBD"/>
    <w:rsid w:val="00053C4F"/>
    <w:rsid w:val="0005727D"/>
    <w:rsid w:val="0006072D"/>
    <w:rsid w:val="000726B0"/>
    <w:rsid w:val="000726B8"/>
    <w:rsid w:val="0008171B"/>
    <w:rsid w:val="0008433E"/>
    <w:rsid w:val="00087402"/>
    <w:rsid w:val="0009603A"/>
    <w:rsid w:val="000A004B"/>
    <w:rsid w:val="000A129D"/>
    <w:rsid w:val="000A695D"/>
    <w:rsid w:val="000B1A13"/>
    <w:rsid w:val="000B1D98"/>
    <w:rsid w:val="000B79B2"/>
    <w:rsid w:val="000C4753"/>
    <w:rsid w:val="000C7820"/>
    <w:rsid w:val="000D4057"/>
    <w:rsid w:val="000E080B"/>
    <w:rsid w:val="000F0EF6"/>
    <w:rsid w:val="000F7555"/>
    <w:rsid w:val="00113879"/>
    <w:rsid w:val="00132867"/>
    <w:rsid w:val="001358AD"/>
    <w:rsid w:val="0014367F"/>
    <w:rsid w:val="001453CB"/>
    <w:rsid w:val="00155159"/>
    <w:rsid w:val="0016326A"/>
    <w:rsid w:val="00165911"/>
    <w:rsid w:val="001762EF"/>
    <w:rsid w:val="00180006"/>
    <w:rsid w:val="0018103D"/>
    <w:rsid w:val="00181E82"/>
    <w:rsid w:val="00190BC0"/>
    <w:rsid w:val="001A129A"/>
    <w:rsid w:val="001B0949"/>
    <w:rsid w:val="001B6C0F"/>
    <w:rsid w:val="001C30AA"/>
    <w:rsid w:val="001C3EC8"/>
    <w:rsid w:val="001D08A5"/>
    <w:rsid w:val="001D5EC7"/>
    <w:rsid w:val="001E2BC6"/>
    <w:rsid w:val="001E614C"/>
    <w:rsid w:val="001F0737"/>
    <w:rsid w:val="001F1AA7"/>
    <w:rsid w:val="001F443F"/>
    <w:rsid w:val="001F6F79"/>
    <w:rsid w:val="002021D4"/>
    <w:rsid w:val="00204F29"/>
    <w:rsid w:val="002105CE"/>
    <w:rsid w:val="00211A18"/>
    <w:rsid w:val="0021320A"/>
    <w:rsid w:val="00213819"/>
    <w:rsid w:val="00215604"/>
    <w:rsid w:val="002176D1"/>
    <w:rsid w:val="00227576"/>
    <w:rsid w:val="00232020"/>
    <w:rsid w:val="00240BBD"/>
    <w:rsid w:val="002416D1"/>
    <w:rsid w:val="0026792B"/>
    <w:rsid w:val="00285E01"/>
    <w:rsid w:val="00290527"/>
    <w:rsid w:val="0029069C"/>
    <w:rsid w:val="00293A80"/>
    <w:rsid w:val="0029596D"/>
    <w:rsid w:val="002A308F"/>
    <w:rsid w:val="002B0ABB"/>
    <w:rsid w:val="002D16E5"/>
    <w:rsid w:val="002D5F8C"/>
    <w:rsid w:val="002D7EEB"/>
    <w:rsid w:val="002E6077"/>
    <w:rsid w:val="002F72BF"/>
    <w:rsid w:val="003037CB"/>
    <w:rsid w:val="003055AA"/>
    <w:rsid w:val="0031291F"/>
    <w:rsid w:val="0032017F"/>
    <w:rsid w:val="00324A08"/>
    <w:rsid w:val="003339CD"/>
    <w:rsid w:val="00370B57"/>
    <w:rsid w:val="00371240"/>
    <w:rsid w:val="00373BD5"/>
    <w:rsid w:val="00394BF0"/>
    <w:rsid w:val="003A5E5D"/>
    <w:rsid w:val="003C05D8"/>
    <w:rsid w:val="003D355F"/>
    <w:rsid w:val="003E3E00"/>
    <w:rsid w:val="003F73C3"/>
    <w:rsid w:val="00406D97"/>
    <w:rsid w:val="00410823"/>
    <w:rsid w:val="004149B4"/>
    <w:rsid w:val="0041611E"/>
    <w:rsid w:val="00417913"/>
    <w:rsid w:val="00426C9B"/>
    <w:rsid w:val="00435C34"/>
    <w:rsid w:val="00440362"/>
    <w:rsid w:val="004405FA"/>
    <w:rsid w:val="00451FAD"/>
    <w:rsid w:val="00452210"/>
    <w:rsid w:val="00471B70"/>
    <w:rsid w:val="00473353"/>
    <w:rsid w:val="004823BC"/>
    <w:rsid w:val="00483BA6"/>
    <w:rsid w:val="00484E27"/>
    <w:rsid w:val="004A2B85"/>
    <w:rsid w:val="004A30DB"/>
    <w:rsid w:val="004A61B4"/>
    <w:rsid w:val="004B6383"/>
    <w:rsid w:val="004C3B39"/>
    <w:rsid w:val="004D026D"/>
    <w:rsid w:val="004D615A"/>
    <w:rsid w:val="004D77C4"/>
    <w:rsid w:val="004E10CC"/>
    <w:rsid w:val="004E3E57"/>
    <w:rsid w:val="004E47A8"/>
    <w:rsid w:val="004F4C32"/>
    <w:rsid w:val="004F4C74"/>
    <w:rsid w:val="004F5AE2"/>
    <w:rsid w:val="004F7C46"/>
    <w:rsid w:val="00501912"/>
    <w:rsid w:val="005025E3"/>
    <w:rsid w:val="0050613B"/>
    <w:rsid w:val="00520518"/>
    <w:rsid w:val="00523F26"/>
    <w:rsid w:val="0052773B"/>
    <w:rsid w:val="00542897"/>
    <w:rsid w:val="005508C3"/>
    <w:rsid w:val="005619D7"/>
    <w:rsid w:val="00570B61"/>
    <w:rsid w:val="00576C7F"/>
    <w:rsid w:val="005859E5"/>
    <w:rsid w:val="00591256"/>
    <w:rsid w:val="00591D80"/>
    <w:rsid w:val="00592103"/>
    <w:rsid w:val="005928B9"/>
    <w:rsid w:val="00593681"/>
    <w:rsid w:val="00597B54"/>
    <w:rsid w:val="005A19F9"/>
    <w:rsid w:val="005F2AAA"/>
    <w:rsid w:val="005F4775"/>
    <w:rsid w:val="00600950"/>
    <w:rsid w:val="00607787"/>
    <w:rsid w:val="00613C76"/>
    <w:rsid w:val="00622AD3"/>
    <w:rsid w:val="00631127"/>
    <w:rsid w:val="00650803"/>
    <w:rsid w:val="00651984"/>
    <w:rsid w:val="0065698D"/>
    <w:rsid w:val="006636E6"/>
    <w:rsid w:val="00686349"/>
    <w:rsid w:val="0069138B"/>
    <w:rsid w:val="00693416"/>
    <w:rsid w:val="00696092"/>
    <w:rsid w:val="006979E0"/>
    <w:rsid w:val="006A1AF4"/>
    <w:rsid w:val="006A32B1"/>
    <w:rsid w:val="006C0864"/>
    <w:rsid w:val="007067B7"/>
    <w:rsid w:val="007244A4"/>
    <w:rsid w:val="007270B2"/>
    <w:rsid w:val="007359D9"/>
    <w:rsid w:val="00740668"/>
    <w:rsid w:val="0074460B"/>
    <w:rsid w:val="00757FED"/>
    <w:rsid w:val="00763AFA"/>
    <w:rsid w:val="00766016"/>
    <w:rsid w:val="007670A1"/>
    <w:rsid w:val="007742A3"/>
    <w:rsid w:val="007748BE"/>
    <w:rsid w:val="007814D5"/>
    <w:rsid w:val="007869BF"/>
    <w:rsid w:val="00790FC4"/>
    <w:rsid w:val="00792A93"/>
    <w:rsid w:val="007A036B"/>
    <w:rsid w:val="007A56E3"/>
    <w:rsid w:val="007C3B67"/>
    <w:rsid w:val="007D3DAC"/>
    <w:rsid w:val="007D5978"/>
    <w:rsid w:val="007D7D53"/>
    <w:rsid w:val="007E237F"/>
    <w:rsid w:val="00805988"/>
    <w:rsid w:val="0083442A"/>
    <w:rsid w:val="008372C9"/>
    <w:rsid w:val="0084486E"/>
    <w:rsid w:val="008566B3"/>
    <w:rsid w:val="00864434"/>
    <w:rsid w:val="00865EEF"/>
    <w:rsid w:val="00870B8D"/>
    <w:rsid w:val="00872A8B"/>
    <w:rsid w:val="008851BD"/>
    <w:rsid w:val="00891AA7"/>
    <w:rsid w:val="00893B3D"/>
    <w:rsid w:val="00894A99"/>
    <w:rsid w:val="008A51D0"/>
    <w:rsid w:val="008C6AD3"/>
    <w:rsid w:val="008D554C"/>
    <w:rsid w:val="008D6FEE"/>
    <w:rsid w:val="008E4852"/>
    <w:rsid w:val="008E53A2"/>
    <w:rsid w:val="008F2EA5"/>
    <w:rsid w:val="008F7F60"/>
    <w:rsid w:val="00904E52"/>
    <w:rsid w:val="009144C4"/>
    <w:rsid w:val="0092570A"/>
    <w:rsid w:val="00926DC1"/>
    <w:rsid w:val="00930B35"/>
    <w:rsid w:val="00935449"/>
    <w:rsid w:val="009401C4"/>
    <w:rsid w:val="00941BAC"/>
    <w:rsid w:val="009421DB"/>
    <w:rsid w:val="00945E9A"/>
    <w:rsid w:val="0095375F"/>
    <w:rsid w:val="00953CC2"/>
    <w:rsid w:val="009541E9"/>
    <w:rsid w:val="00963D6C"/>
    <w:rsid w:val="00974B62"/>
    <w:rsid w:val="00975C14"/>
    <w:rsid w:val="00976186"/>
    <w:rsid w:val="0098274E"/>
    <w:rsid w:val="0099400C"/>
    <w:rsid w:val="009B4218"/>
    <w:rsid w:val="009C5985"/>
    <w:rsid w:val="009D701A"/>
    <w:rsid w:val="009E0F3D"/>
    <w:rsid w:val="009E2139"/>
    <w:rsid w:val="009E538B"/>
    <w:rsid w:val="009F2CB3"/>
    <w:rsid w:val="009F3EC6"/>
    <w:rsid w:val="009F6E15"/>
    <w:rsid w:val="00A02116"/>
    <w:rsid w:val="00A120B9"/>
    <w:rsid w:val="00A13B03"/>
    <w:rsid w:val="00A24144"/>
    <w:rsid w:val="00A30B07"/>
    <w:rsid w:val="00A41100"/>
    <w:rsid w:val="00A4240E"/>
    <w:rsid w:val="00A462B1"/>
    <w:rsid w:val="00A541A6"/>
    <w:rsid w:val="00A60DFE"/>
    <w:rsid w:val="00A639E8"/>
    <w:rsid w:val="00A6729B"/>
    <w:rsid w:val="00A70855"/>
    <w:rsid w:val="00A91171"/>
    <w:rsid w:val="00AA0E85"/>
    <w:rsid w:val="00AA242C"/>
    <w:rsid w:val="00AB22D4"/>
    <w:rsid w:val="00AB484F"/>
    <w:rsid w:val="00AE624F"/>
    <w:rsid w:val="00AF00F7"/>
    <w:rsid w:val="00AF71A3"/>
    <w:rsid w:val="00B0520F"/>
    <w:rsid w:val="00B234BB"/>
    <w:rsid w:val="00B32DBE"/>
    <w:rsid w:val="00B34112"/>
    <w:rsid w:val="00B400A6"/>
    <w:rsid w:val="00B46A88"/>
    <w:rsid w:val="00B55085"/>
    <w:rsid w:val="00B716ED"/>
    <w:rsid w:val="00B770C9"/>
    <w:rsid w:val="00B81B28"/>
    <w:rsid w:val="00B81C4F"/>
    <w:rsid w:val="00B83B73"/>
    <w:rsid w:val="00BC507F"/>
    <w:rsid w:val="00BD1DFD"/>
    <w:rsid w:val="00BD54C3"/>
    <w:rsid w:val="00BE24C8"/>
    <w:rsid w:val="00BE4A60"/>
    <w:rsid w:val="00BF71A8"/>
    <w:rsid w:val="00C033FE"/>
    <w:rsid w:val="00C05786"/>
    <w:rsid w:val="00C12900"/>
    <w:rsid w:val="00C17BE6"/>
    <w:rsid w:val="00C26C60"/>
    <w:rsid w:val="00C31C41"/>
    <w:rsid w:val="00C36A0B"/>
    <w:rsid w:val="00C4398E"/>
    <w:rsid w:val="00C44485"/>
    <w:rsid w:val="00C46061"/>
    <w:rsid w:val="00C47636"/>
    <w:rsid w:val="00C55977"/>
    <w:rsid w:val="00C60EB6"/>
    <w:rsid w:val="00C61F67"/>
    <w:rsid w:val="00C6220D"/>
    <w:rsid w:val="00C62FE9"/>
    <w:rsid w:val="00C63AEB"/>
    <w:rsid w:val="00C65B73"/>
    <w:rsid w:val="00C669F1"/>
    <w:rsid w:val="00C8166E"/>
    <w:rsid w:val="00C82F04"/>
    <w:rsid w:val="00C852E7"/>
    <w:rsid w:val="00C85954"/>
    <w:rsid w:val="00C90428"/>
    <w:rsid w:val="00C93FB7"/>
    <w:rsid w:val="00CB0FB2"/>
    <w:rsid w:val="00CB1909"/>
    <w:rsid w:val="00CB7B54"/>
    <w:rsid w:val="00CD5405"/>
    <w:rsid w:val="00CE2B7D"/>
    <w:rsid w:val="00CE2BA7"/>
    <w:rsid w:val="00CE310A"/>
    <w:rsid w:val="00CE5675"/>
    <w:rsid w:val="00D02E13"/>
    <w:rsid w:val="00D0347D"/>
    <w:rsid w:val="00D11E50"/>
    <w:rsid w:val="00D235F4"/>
    <w:rsid w:val="00D3290E"/>
    <w:rsid w:val="00D338AA"/>
    <w:rsid w:val="00D368E7"/>
    <w:rsid w:val="00D36D93"/>
    <w:rsid w:val="00D4376E"/>
    <w:rsid w:val="00D643F9"/>
    <w:rsid w:val="00D67EF4"/>
    <w:rsid w:val="00D72FA0"/>
    <w:rsid w:val="00D76089"/>
    <w:rsid w:val="00D80CCC"/>
    <w:rsid w:val="00D82F90"/>
    <w:rsid w:val="00D9547B"/>
    <w:rsid w:val="00DA3D0A"/>
    <w:rsid w:val="00DA4017"/>
    <w:rsid w:val="00DB242C"/>
    <w:rsid w:val="00DB298A"/>
    <w:rsid w:val="00DB2ED5"/>
    <w:rsid w:val="00DB33BE"/>
    <w:rsid w:val="00DB7243"/>
    <w:rsid w:val="00DC09D9"/>
    <w:rsid w:val="00DC2D30"/>
    <w:rsid w:val="00DC5394"/>
    <w:rsid w:val="00DC5E17"/>
    <w:rsid w:val="00DD3FC9"/>
    <w:rsid w:val="00DE2123"/>
    <w:rsid w:val="00DE66F4"/>
    <w:rsid w:val="00DE6A6B"/>
    <w:rsid w:val="00DF75C3"/>
    <w:rsid w:val="00E02E1B"/>
    <w:rsid w:val="00E02EAB"/>
    <w:rsid w:val="00E07306"/>
    <w:rsid w:val="00E11CB6"/>
    <w:rsid w:val="00E15952"/>
    <w:rsid w:val="00E15968"/>
    <w:rsid w:val="00E212F8"/>
    <w:rsid w:val="00E218FC"/>
    <w:rsid w:val="00E323D9"/>
    <w:rsid w:val="00E4069E"/>
    <w:rsid w:val="00E40C39"/>
    <w:rsid w:val="00E418FD"/>
    <w:rsid w:val="00E568DE"/>
    <w:rsid w:val="00E57B38"/>
    <w:rsid w:val="00E61932"/>
    <w:rsid w:val="00E815E7"/>
    <w:rsid w:val="00E828EF"/>
    <w:rsid w:val="00EA46B4"/>
    <w:rsid w:val="00EB066B"/>
    <w:rsid w:val="00EB52FA"/>
    <w:rsid w:val="00ED3113"/>
    <w:rsid w:val="00ED3C22"/>
    <w:rsid w:val="00ED3D4A"/>
    <w:rsid w:val="00ED4886"/>
    <w:rsid w:val="00EE011B"/>
    <w:rsid w:val="00EE12EE"/>
    <w:rsid w:val="00EF010E"/>
    <w:rsid w:val="00EF28C5"/>
    <w:rsid w:val="00EF480F"/>
    <w:rsid w:val="00EF520D"/>
    <w:rsid w:val="00F0165D"/>
    <w:rsid w:val="00F059B9"/>
    <w:rsid w:val="00F06FBD"/>
    <w:rsid w:val="00F108D2"/>
    <w:rsid w:val="00F14B34"/>
    <w:rsid w:val="00F16CBF"/>
    <w:rsid w:val="00F2379C"/>
    <w:rsid w:val="00F305A5"/>
    <w:rsid w:val="00F37BA9"/>
    <w:rsid w:val="00F46421"/>
    <w:rsid w:val="00F50883"/>
    <w:rsid w:val="00F535DA"/>
    <w:rsid w:val="00F60CFF"/>
    <w:rsid w:val="00F62DC1"/>
    <w:rsid w:val="00F64A50"/>
    <w:rsid w:val="00F65DBE"/>
    <w:rsid w:val="00F6761F"/>
    <w:rsid w:val="00F75008"/>
    <w:rsid w:val="00F85707"/>
    <w:rsid w:val="00F91E26"/>
    <w:rsid w:val="00F9441E"/>
    <w:rsid w:val="00FA20F0"/>
    <w:rsid w:val="00FA6599"/>
    <w:rsid w:val="00FB083B"/>
    <w:rsid w:val="00FC31F9"/>
    <w:rsid w:val="00FC6491"/>
    <w:rsid w:val="00FD21DB"/>
    <w:rsid w:val="00FD25E2"/>
    <w:rsid w:val="00FD5CC5"/>
    <w:rsid w:val="00FD6404"/>
    <w:rsid w:val="00FE13DF"/>
    <w:rsid w:val="00FE2967"/>
    <w:rsid w:val="00FF5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25D16"/>
  <w15:docId w15:val="{B0FA7338-2AC0-416D-B48E-15909F34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90E"/>
    <w:pPr>
      <w:widowControl w:val="0"/>
      <w:jc w:val="both"/>
    </w:pPr>
  </w:style>
  <w:style w:type="paragraph" w:styleId="2">
    <w:name w:val="heading 2"/>
    <w:basedOn w:val="a"/>
    <w:link w:val="20"/>
    <w:uiPriority w:val="9"/>
    <w:qFormat/>
    <w:rsid w:val="00613C7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6D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6D93"/>
    <w:rPr>
      <w:sz w:val="18"/>
      <w:szCs w:val="18"/>
    </w:rPr>
  </w:style>
  <w:style w:type="paragraph" w:styleId="a5">
    <w:name w:val="footer"/>
    <w:basedOn w:val="a"/>
    <w:link w:val="a6"/>
    <w:uiPriority w:val="99"/>
    <w:unhideWhenUsed/>
    <w:rsid w:val="00D36D93"/>
    <w:pPr>
      <w:tabs>
        <w:tab w:val="center" w:pos="4153"/>
        <w:tab w:val="right" w:pos="8306"/>
      </w:tabs>
      <w:snapToGrid w:val="0"/>
      <w:jc w:val="left"/>
    </w:pPr>
    <w:rPr>
      <w:sz w:val="18"/>
      <w:szCs w:val="18"/>
    </w:rPr>
  </w:style>
  <w:style w:type="character" w:customStyle="1" w:styleId="a6">
    <w:name w:val="页脚 字符"/>
    <w:basedOn w:val="a0"/>
    <w:link w:val="a5"/>
    <w:uiPriority w:val="99"/>
    <w:rsid w:val="00D36D93"/>
    <w:rPr>
      <w:sz w:val="18"/>
      <w:szCs w:val="18"/>
    </w:rPr>
  </w:style>
  <w:style w:type="paragraph" w:styleId="a7">
    <w:name w:val="List Paragraph"/>
    <w:basedOn w:val="a"/>
    <w:uiPriority w:val="34"/>
    <w:qFormat/>
    <w:rsid w:val="00D36D93"/>
    <w:pPr>
      <w:ind w:firstLineChars="200" w:firstLine="420"/>
    </w:pPr>
  </w:style>
  <w:style w:type="paragraph" w:styleId="a8">
    <w:name w:val="Normal (Web)"/>
    <w:basedOn w:val="a"/>
    <w:uiPriority w:val="99"/>
    <w:unhideWhenUsed/>
    <w:rsid w:val="003D355F"/>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rsid w:val="00613C76"/>
    <w:rPr>
      <w:rFonts w:ascii="宋体" w:eastAsia="宋体" w:hAnsi="宋体" w:cs="宋体"/>
      <w:b/>
      <w:bCs/>
      <w:kern w:val="0"/>
      <w:sz w:val="36"/>
      <w:szCs w:val="36"/>
    </w:rPr>
  </w:style>
  <w:style w:type="paragraph" w:styleId="a9">
    <w:name w:val="Body Text"/>
    <w:basedOn w:val="a"/>
    <w:link w:val="aa"/>
    <w:qFormat/>
    <w:rsid w:val="008E53A2"/>
    <w:pPr>
      <w:spacing w:after="120" w:line="560" w:lineRule="exact"/>
      <w:jc w:val="left"/>
    </w:pPr>
    <w:rPr>
      <w:rFonts w:ascii="Times New Roman" w:eastAsia="仿宋_GB2312" w:hAnsi="Times New Roman" w:cs="Times New Roman"/>
      <w:sz w:val="32"/>
      <w:szCs w:val="20"/>
    </w:rPr>
  </w:style>
  <w:style w:type="character" w:customStyle="1" w:styleId="aa">
    <w:name w:val="正文文本 字符"/>
    <w:basedOn w:val="a0"/>
    <w:link w:val="a9"/>
    <w:qFormat/>
    <w:rsid w:val="008E53A2"/>
    <w:rPr>
      <w:rFonts w:ascii="Times New Roman" w:eastAsia="仿宋_GB2312"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7143">
      <w:bodyDiv w:val="1"/>
      <w:marLeft w:val="0"/>
      <w:marRight w:val="0"/>
      <w:marTop w:val="0"/>
      <w:marBottom w:val="0"/>
      <w:divBdr>
        <w:top w:val="none" w:sz="0" w:space="0" w:color="auto"/>
        <w:left w:val="none" w:sz="0" w:space="0" w:color="auto"/>
        <w:bottom w:val="none" w:sz="0" w:space="0" w:color="auto"/>
        <w:right w:val="none" w:sz="0" w:space="0" w:color="auto"/>
      </w:divBdr>
    </w:div>
    <w:div w:id="497039798">
      <w:bodyDiv w:val="1"/>
      <w:marLeft w:val="0"/>
      <w:marRight w:val="0"/>
      <w:marTop w:val="0"/>
      <w:marBottom w:val="0"/>
      <w:divBdr>
        <w:top w:val="none" w:sz="0" w:space="0" w:color="auto"/>
        <w:left w:val="none" w:sz="0" w:space="0" w:color="auto"/>
        <w:bottom w:val="none" w:sz="0" w:space="0" w:color="auto"/>
        <w:right w:val="none" w:sz="0" w:space="0" w:color="auto"/>
      </w:divBdr>
    </w:div>
    <w:div w:id="167263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8EA1B-CECB-46A1-A5E5-D92E9480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12</Pages>
  <Words>896</Words>
  <Characters>5111</Characters>
  <Application>Microsoft Office Word</Application>
  <DocSecurity>0</DocSecurity>
  <Lines>42</Lines>
  <Paragraphs>11</Paragraphs>
  <ScaleCrop>false</ScaleCrop>
  <Company>微软中国</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喻辉</dc:creator>
  <cp:lastModifiedBy>喻辉</cp:lastModifiedBy>
  <cp:revision>28</cp:revision>
  <dcterms:created xsi:type="dcterms:W3CDTF">2021-12-24T04:56:00Z</dcterms:created>
  <dcterms:modified xsi:type="dcterms:W3CDTF">2021-12-24T09:05:00Z</dcterms:modified>
</cp:coreProperties>
</file>